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B00BB1">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B00BB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781C87" w:rsidTr="00AF1313">
        <w:tc>
          <w:tcPr>
            <w:tcW w:w="9180" w:type="dxa"/>
          </w:tcPr>
          <w:p w:rsidR="006202E6" w:rsidRPr="00B00BB1" w:rsidRDefault="00E06C04" w:rsidP="00B00BB1">
            <w:pPr>
              <w:rPr>
                <w:rFonts w:ascii="Arial" w:hAnsi="Arial" w:cs="Arial"/>
                <w:b/>
                <w:sz w:val="28"/>
                <w:szCs w:val="28"/>
                <w:lang w:val="en-US"/>
              </w:rPr>
            </w:pPr>
            <w:r w:rsidRPr="00B00BB1">
              <w:rPr>
                <w:rFonts w:ascii="Arial" w:hAnsi="Arial" w:cs="Arial"/>
                <w:b/>
                <w:sz w:val="28"/>
                <w:szCs w:val="28"/>
                <w:lang w:val="en-US"/>
              </w:rPr>
              <w:t>LB 109</w:t>
            </w:r>
            <w:r w:rsidR="00BE1631" w:rsidRPr="00B00BB1">
              <w:rPr>
                <w:rFonts w:ascii="Arial" w:hAnsi="Arial" w:cs="Arial"/>
                <w:b/>
                <w:sz w:val="28"/>
                <w:szCs w:val="28"/>
                <w:lang w:val="en-US"/>
              </w:rPr>
              <w:t>P</w:t>
            </w:r>
            <w:r w:rsidR="002C5DD2" w:rsidRPr="00B00BB1">
              <w:rPr>
                <w:rFonts w:ascii="Arial" w:hAnsi="Arial" w:cs="Arial"/>
                <w:b/>
                <w:sz w:val="28"/>
                <w:szCs w:val="28"/>
                <w:lang w:val="en-US"/>
              </w:rPr>
              <w:t xml:space="preserve"> </w:t>
            </w:r>
            <w:r w:rsidRPr="00B00BB1">
              <w:rPr>
                <w:rFonts w:ascii="Arial" w:hAnsi="Arial" w:cs="Arial"/>
                <w:b/>
                <w:sz w:val="28"/>
                <w:szCs w:val="28"/>
                <w:lang w:val="en-US"/>
              </w:rPr>
              <w:t>IMBERAL</w:t>
            </w:r>
            <w:r w:rsidR="002C5DD2" w:rsidRPr="00B00BB1">
              <w:rPr>
                <w:rFonts w:ascii="Arial" w:hAnsi="Arial" w:cs="Arial"/>
                <w:b/>
                <w:bCs/>
                <w:sz w:val="28"/>
                <w:szCs w:val="28"/>
                <w:vertAlign w:val="superscript"/>
                <w:lang w:val="en-US"/>
              </w:rPr>
              <w:t xml:space="preserve">® </w:t>
            </w:r>
            <w:r w:rsidRPr="00B00BB1">
              <w:rPr>
                <w:rFonts w:ascii="Arial" w:hAnsi="Arial" w:cs="Arial"/>
                <w:b/>
                <w:sz w:val="28"/>
                <w:szCs w:val="28"/>
                <w:lang w:val="en-US"/>
              </w:rPr>
              <w:t>S 100 90B</w:t>
            </w:r>
          </w:p>
        </w:tc>
      </w:tr>
      <w:tr w:rsidR="006202E6" w:rsidTr="00AF1313">
        <w:tc>
          <w:tcPr>
            <w:tcW w:w="9180" w:type="dxa"/>
          </w:tcPr>
          <w:p w:rsidR="006202E6" w:rsidRDefault="002C5DD2" w:rsidP="00B00BB1">
            <w:pPr>
              <w:rPr>
                <w:rFonts w:ascii="Arial" w:hAnsi="Arial" w:cs="Arial"/>
                <w:b/>
                <w:bCs/>
                <w:sz w:val="18"/>
                <w:szCs w:val="18"/>
              </w:rPr>
            </w:pPr>
            <w:r>
              <w:rPr>
                <w:rFonts w:ascii="Arial" w:hAnsi="Arial" w:cs="Arial"/>
                <w:b/>
                <w:bCs/>
                <w:sz w:val="18"/>
                <w:szCs w:val="18"/>
              </w:rPr>
              <w:t xml:space="preserve">Lösemittelfreie, </w:t>
            </w:r>
            <w:proofErr w:type="spellStart"/>
            <w:r w:rsidR="00630FA7">
              <w:rPr>
                <w:rFonts w:ascii="Arial" w:hAnsi="Arial" w:cs="Arial"/>
                <w:b/>
                <w:bCs/>
                <w:sz w:val="18"/>
                <w:szCs w:val="18"/>
              </w:rPr>
              <w:t>polystyrolgefüllte</w:t>
            </w:r>
            <w:proofErr w:type="spellEnd"/>
            <w:r w:rsidR="00E06C04">
              <w:rPr>
                <w:rFonts w:ascii="Arial" w:hAnsi="Arial" w:cs="Arial"/>
                <w:b/>
                <w:bCs/>
                <w:sz w:val="18"/>
                <w:szCs w:val="18"/>
              </w:rPr>
              <w:t xml:space="preserve">, </w:t>
            </w:r>
            <w:proofErr w:type="spellStart"/>
            <w:r w:rsidR="00E06C04">
              <w:rPr>
                <w:rFonts w:ascii="Arial" w:hAnsi="Arial" w:cs="Arial"/>
                <w:b/>
                <w:bCs/>
                <w:sz w:val="18"/>
                <w:szCs w:val="18"/>
              </w:rPr>
              <w:t>rissüberbrückende</w:t>
            </w:r>
            <w:proofErr w:type="spellEnd"/>
            <w:r w:rsidR="0050046E">
              <w:rPr>
                <w:rFonts w:ascii="Arial" w:hAnsi="Arial" w:cs="Arial"/>
                <w:b/>
                <w:bCs/>
                <w:sz w:val="18"/>
                <w:szCs w:val="18"/>
              </w:rPr>
              <w:t>, 2</w:t>
            </w:r>
            <w:r>
              <w:rPr>
                <w:rFonts w:ascii="Arial" w:hAnsi="Arial" w:cs="Arial"/>
                <w:b/>
                <w:bCs/>
                <w:sz w:val="18"/>
                <w:szCs w:val="18"/>
              </w:rPr>
              <w:t>-komp. Bitumen</w:t>
            </w:r>
            <w:r w:rsidR="00A178CA">
              <w:rPr>
                <w:rFonts w:ascii="Arial" w:hAnsi="Arial" w:cs="Arial"/>
                <w:b/>
                <w:bCs/>
                <w:sz w:val="18"/>
                <w:szCs w:val="18"/>
              </w:rPr>
              <w:t>-Kautschuk</w:t>
            </w:r>
            <w:r>
              <w:rPr>
                <w:rFonts w:ascii="Arial" w:hAnsi="Arial" w:cs="Arial"/>
                <w:b/>
                <w:bCs/>
                <w:sz w:val="18"/>
                <w:szCs w:val="18"/>
              </w:rPr>
              <w:t>-Dickbeschichtung</w:t>
            </w:r>
          </w:p>
          <w:p w:rsidR="002C5DD2" w:rsidRDefault="00BA3A03" w:rsidP="00B00BB1">
            <w:r>
              <w:rPr>
                <w:rFonts w:ascii="Arial" w:hAnsi="Arial" w:cs="Arial"/>
                <w:b/>
                <w:bCs/>
                <w:sz w:val="18"/>
                <w:szCs w:val="18"/>
              </w:rPr>
              <w:t>z</w:t>
            </w:r>
            <w:r w:rsidR="002C5DD2">
              <w:rPr>
                <w:rFonts w:ascii="Arial" w:hAnsi="Arial" w:cs="Arial"/>
                <w:b/>
                <w:bCs/>
                <w:sz w:val="18"/>
                <w:szCs w:val="18"/>
              </w:rPr>
              <w:t xml:space="preserve">ur </w:t>
            </w:r>
            <w:r w:rsidR="001437A4">
              <w:rPr>
                <w:rFonts w:ascii="Arial" w:hAnsi="Arial" w:cs="Arial"/>
                <w:b/>
                <w:bCs/>
                <w:sz w:val="18"/>
                <w:szCs w:val="18"/>
              </w:rPr>
              <w:t xml:space="preserve">sicheren </w:t>
            </w:r>
            <w:r w:rsidR="002C5DD2">
              <w:rPr>
                <w:rFonts w:ascii="Arial" w:hAnsi="Arial" w:cs="Arial"/>
                <w:b/>
                <w:bCs/>
                <w:sz w:val="18"/>
                <w:szCs w:val="18"/>
              </w:rPr>
              <w:t>Bauwerksabdichtung gem. DIN 18195 Teil 4</w:t>
            </w:r>
          </w:p>
        </w:tc>
      </w:tr>
      <w:tr w:rsidR="006202E6" w:rsidRPr="00BE1631" w:rsidTr="00AF1313">
        <w:tc>
          <w:tcPr>
            <w:tcW w:w="9180" w:type="dxa"/>
          </w:tcPr>
          <w:p w:rsidR="006202E6" w:rsidRDefault="006202E6" w:rsidP="00B00BB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B00BB1">
            <w:pPr>
              <w:tabs>
                <w:tab w:val="left" w:pos="4195"/>
              </w:tabs>
              <w:autoSpaceDE w:val="0"/>
              <w:autoSpaceDN w:val="0"/>
              <w:rPr>
                <w:rFonts w:ascii="Arial" w:hAnsi="Arial" w:cs="Arial"/>
                <w:sz w:val="18"/>
                <w:szCs w:val="18"/>
              </w:rPr>
            </w:pPr>
          </w:p>
          <w:p w:rsidR="006202E6" w:rsidRDefault="006202E6" w:rsidP="00B00BB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B00BB1">
            <w:pPr>
              <w:tabs>
                <w:tab w:val="left" w:pos="4195"/>
              </w:tabs>
              <w:autoSpaceDE w:val="0"/>
              <w:autoSpaceDN w:val="0"/>
              <w:rPr>
                <w:rFonts w:ascii="Arial" w:hAnsi="Arial" w:cs="Arial"/>
                <w:sz w:val="18"/>
                <w:szCs w:val="18"/>
              </w:rPr>
            </w:pPr>
          </w:p>
          <w:p w:rsidR="006202E6" w:rsidRDefault="006202E6" w:rsidP="00B00BB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B00BB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B00BB1">
            <w:pPr>
              <w:tabs>
                <w:tab w:val="left" w:pos="4195"/>
              </w:tabs>
              <w:autoSpaceDE w:val="0"/>
              <w:autoSpaceDN w:val="0"/>
              <w:rPr>
                <w:rFonts w:ascii="Arial" w:hAnsi="Arial" w:cs="Arial"/>
                <w:sz w:val="18"/>
                <w:szCs w:val="18"/>
              </w:rPr>
            </w:pPr>
          </w:p>
          <w:p w:rsidR="006202E6" w:rsidRDefault="006202E6" w:rsidP="00B00BB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B00BB1">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6202E6" w:rsidRPr="009027C0" w:rsidRDefault="006202E6" w:rsidP="00B00BB1">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w:t>
            </w:r>
            <w:r w:rsidR="00B00BB1">
              <w:rPr>
                <w:rFonts w:ascii="Arial" w:hAnsi="Arial" w:cs="Arial"/>
                <w:sz w:val="18"/>
                <w:szCs w:val="18"/>
                <w:lang w:val="en-US"/>
              </w:rPr>
              <w:t>NTRASIT</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r w:rsidR="00FC472F">
              <w:rPr>
                <w:rFonts w:ascii="Arial" w:hAnsi="Arial" w:cs="Arial"/>
                <w:sz w:val="18"/>
                <w:szCs w:val="18"/>
                <w:lang w:val="en-US"/>
              </w:rPr>
              <w:t>1KFlex 54Z</w:t>
            </w:r>
            <w:r w:rsidRPr="009027C0">
              <w:rPr>
                <w:rFonts w:ascii="Arial" w:hAnsi="Arial" w:cs="Arial"/>
                <w:sz w:val="18"/>
                <w:szCs w:val="18"/>
                <w:lang w:val="en-US"/>
              </w:rPr>
              <w:t xml:space="preserve">  </w:t>
            </w:r>
          </w:p>
          <w:p w:rsidR="006202E6" w:rsidRDefault="00192DB0" w:rsidP="00B00BB1">
            <w:pPr>
              <w:widowControl w:val="0"/>
              <w:contextualSpacing/>
              <w:rPr>
                <w:rFonts w:ascii="Arial" w:hAnsi="Arial" w:cs="Arial"/>
                <w:sz w:val="18"/>
                <w:szCs w:val="18"/>
                <w:lang w:val="en-US"/>
              </w:rPr>
            </w:pPr>
            <w:r>
              <w:rPr>
                <w:rFonts w:ascii="Arial" w:hAnsi="Arial" w:cs="Arial"/>
                <w:bCs/>
                <w:sz w:val="18"/>
                <w:szCs w:val="18"/>
                <w:lang w:val="en-US"/>
              </w:rPr>
              <w:t>IMBERAL</w:t>
            </w:r>
            <w:r w:rsidR="006202E6" w:rsidRPr="002C5DD2">
              <w:rPr>
                <w:rFonts w:ascii="Arial" w:hAnsi="Arial" w:cs="Arial"/>
                <w:bCs/>
                <w:sz w:val="18"/>
                <w:szCs w:val="18"/>
                <w:vertAlign w:val="superscript"/>
                <w:lang w:val="en-US"/>
              </w:rPr>
              <w:t>®</w:t>
            </w:r>
            <w:r w:rsidR="006202E6" w:rsidRPr="002C5DD2">
              <w:rPr>
                <w:rFonts w:ascii="Arial" w:hAnsi="Arial" w:cs="Arial"/>
                <w:bCs/>
                <w:sz w:val="18"/>
                <w:szCs w:val="18"/>
                <w:lang w:val="en-US"/>
              </w:rPr>
              <w:t xml:space="preserve"> </w:t>
            </w:r>
            <w:r w:rsidR="002C5DD2">
              <w:rPr>
                <w:rFonts w:ascii="Arial" w:hAnsi="Arial" w:cs="Arial"/>
                <w:bCs/>
                <w:sz w:val="18"/>
                <w:szCs w:val="18"/>
                <w:lang w:val="en-US"/>
              </w:rPr>
              <w:t xml:space="preserve"> </w:t>
            </w:r>
            <w:r>
              <w:rPr>
                <w:rFonts w:ascii="Arial" w:hAnsi="Arial" w:cs="Arial"/>
                <w:sz w:val="18"/>
                <w:szCs w:val="18"/>
                <w:lang w:val="en-US"/>
              </w:rPr>
              <w:t>RSB 55Z</w:t>
            </w:r>
          </w:p>
          <w:p w:rsidR="004F686C" w:rsidRPr="002C5DD2" w:rsidRDefault="004F686C" w:rsidP="00B00BB1">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DS1 54Z</w:t>
            </w:r>
          </w:p>
          <w:p w:rsidR="006202E6" w:rsidRPr="00192DB0" w:rsidRDefault="006202E6" w:rsidP="00B00BB1">
            <w:pPr>
              <w:widowControl w:val="0"/>
              <w:contextualSpacing/>
              <w:rPr>
                <w:rFonts w:ascii="Arial" w:hAnsi="Arial" w:cs="Arial"/>
                <w:sz w:val="18"/>
                <w:szCs w:val="18"/>
                <w:lang w:val="en-US"/>
              </w:rPr>
            </w:pPr>
            <w:r w:rsidRPr="00192DB0">
              <w:rPr>
                <w:rFonts w:ascii="Arial" w:hAnsi="Arial" w:cs="Arial"/>
                <w:sz w:val="18"/>
                <w:szCs w:val="18"/>
                <w:lang w:val="en-US"/>
              </w:rPr>
              <w:t>I</w:t>
            </w:r>
            <w:r w:rsidR="00192DB0">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Pr>
                <w:rFonts w:ascii="Arial" w:hAnsi="Arial" w:cs="Arial"/>
                <w:sz w:val="18"/>
                <w:szCs w:val="18"/>
                <w:lang w:val="en-US"/>
              </w:rPr>
              <w:t>DS2 54Z</w:t>
            </w:r>
          </w:p>
          <w:p w:rsidR="00192DB0" w:rsidRPr="00192DB0" w:rsidRDefault="006202E6" w:rsidP="00B00BB1">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sidRPr="00192DB0">
              <w:rPr>
                <w:rFonts w:ascii="Arial" w:hAnsi="Arial" w:cs="Arial"/>
                <w:sz w:val="18"/>
                <w:szCs w:val="18"/>
                <w:lang w:val="en-US"/>
              </w:rPr>
              <w:t>Poly-C1 54Z</w:t>
            </w:r>
          </w:p>
          <w:p w:rsidR="00192DB0" w:rsidRPr="00192DB0" w:rsidRDefault="00192DB0" w:rsidP="00B00BB1">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B00BB1">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SM 54Z</w:t>
            </w:r>
          </w:p>
          <w:p w:rsidR="00192DB0" w:rsidRPr="00192DB0" w:rsidRDefault="00192DB0" w:rsidP="00B00BB1">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6202E6" w:rsidRDefault="00192DB0" w:rsidP="00B00BB1">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BE1631" w:rsidRDefault="00BE1631" w:rsidP="00B00BB1">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192DB0" w:rsidRDefault="00192DB0" w:rsidP="00B00BB1">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BEP-F 20B</w:t>
            </w:r>
          </w:p>
          <w:p w:rsidR="00BE1631" w:rsidRPr="00BE1631" w:rsidRDefault="00D136E7" w:rsidP="00B00BB1">
            <w:pPr>
              <w:widowControl w:val="0"/>
              <w:contextualSpacing/>
              <w:rPr>
                <w:rFonts w:ascii="Arial" w:hAnsi="Arial" w:cs="Arial"/>
                <w:sz w:val="18"/>
                <w:szCs w:val="18"/>
                <w:lang w:val="en-US"/>
              </w:rPr>
            </w:pPr>
            <w:r w:rsidRPr="00BE1631">
              <w:rPr>
                <w:rFonts w:ascii="Arial" w:hAnsi="Arial" w:cs="Arial"/>
                <w:sz w:val="18"/>
                <w:szCs w:val="18"/>
                <w:lang w:val="en-US"/>
              </w:rPr>
              <w:t>H</w:t>
            </w:r>
            <w:r w:rsidR="00D7033D" w:rsidRPr="00BE1631">
              <w:rPr>
                <w:rFonts w:ascii="Arial" w:hAnsi="Arial" w:cs="Arial"/>
                <w:sz w:val="18"/>
                <w:szCs w:val="18"/>
                <w:lang w:val="en-US"/>
              </w:rPr>
              <w:t>ADAPLAN</w:t>
            </w:r>
            <w:r w:rsidRPr="00BE1631">
              <w:rPr>
                <w:rFonts w:ascii="Arial" w:hAnsi="Arial" w:cs="Arial"/>
                <w:bCs/>
                <w:sz w:val="18"/>
                <w:szCs w:val="18"/>
                <w:vertAlign w:val="superscript"/>
                <w:lang w:val="en-US"/>
              </w:rPr>
              <w:t>®</w:t>
            </w:r>
            <w:r w:rsidRPr="00BE1631">
              <w:rPr>
                <w:rFonts w:ascii="Arial" w:hAnsi="Arial" w:cs="Arial"/>
                <w:sz w:val="18"/>
                <w:szCs w:val="18"/>
                <w:lang w:val="en-US"/>
              </w:rPr>
              <w:t xml:space="preserve"> T2 12E</w:t>
            </w:r>
          </w:p>
          <w:p w:rsidR="00BE1631" w:rsidRPr="00192DB0" w:rsidRDefault="00BE1631" w:rsidP="00B00BB1">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RZ1 55HSP</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B00BB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B00BB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B00BB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B00BB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B00BB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A853E9">
        <w:tc>
          <w:tcPr>
            <w:tcW w:w="817" w:type="dxa"/>
            <w:tcBorders>
              <w:top w:val="single" w:sz="4" w:space="0" w:color="000000" w:themeColor="text1"/>
            </w:tcBorders>
          </w:tcPr>
          <w:p w:rsidR="008C15C8" w:rsidRDefault="008C15C8" w:rsidP="00B00BB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tcBorders>
          </w:tcPr>
          <w:p w:rsidR="008C15C8" w:rsidRDefault="008C15C8" w:rsidP="00B00BB1">
            <w:pPr>
              <w:autoSpaceDE w:val="0"/>
              <w:autoSpaceDN w:val="0"/>
              <w:ind w:right="1"/>
              <w:rPr>
                <w:rFonts w:ascii="Arial" w:hAnsi="Arial" w:cs="Arial"/>
                <w:sz w:val="18"/>
                <w:szCs w:val="18"/>
              </w:rPr>
            </w:pPr>
          </w:p>
        </w:tc>
        <w:tc>
          <w:tcPr>
            <w:tcW w:w="5024" w:type="dxa"/>
            <w:tcBorders>
              <w:top w:val="single" w:sz="4" w:space="0" w:color="000000" w:themeColor="text1"/>
            </w:tcBorders>
          </w:tcPr>
          <w:p w:rsidR="008C15C8" w:rsidRDefault="006F5978" w:rsidP="00B00BB1">
            <w:pPr>
              <w:autoSpaceDE w:val="0"/>
              <w:autoSpaceDN w:val="0"/>
              <w:rPr>
                <w:rFonts w:ascii="Arial" w:hAnsi="Arial" w:cs="Arial"/>
                <w:b/>
                <w:bCs/>
                <w:sz w:val="18"/>
                <w:szCs w:val="18"/>
              </w:rPr>
            </w:pPr>
            <w:proofErr w:type="spellStart"/>
            <w:r>
              <w:rPr>
                <w:rFonts w:ascii="Arial" w:hAnsi="Arial" w:cs="Arial"/>
                <w:b/>
                <w:bCs/>
                <w:sz w:val="18"/>
                <w:szCs w:val="18"/>
              </w:rPr>
              <w:t>Wandquerschnittsabdichtung</w:t>
            </w:r>
            <w:proofErr w:type="spellEnd"/>
            <w:r>
              <w:rPr>
                <w:rFonts w:ascii="Arial" w:hAnsi="Arial" w:cs="Arial"/>
                <w:b/>
                <w:bCs/>
                <w:sz w:val="18"/>
                <w:szCs w:val="18"/>
              </w:rPr>
              <w:t xml:space="preserve"> gem. DIN 18195</w:t>
            </w:r>
          </w:p>
        </w:tc>
        <w:tc>
          <w:tcPr>
            <w:tcW w:w="1087" w:type="dxa"/>
            <w:tcBorders>
              <w:top w:val="single" w:sz="4" w:space="0" w:color="000000" w:themeColor="text1"/>
            </w:tcBorders>
          </w:tcPr>
          <w:p w:rsidR="008C15C8" w:rsidRDefault="008C15C8" w:rsidP="00B00BB1">
            <w:pPr>
              <w:autoSpaceDE w:val="0"/>
              <w:autoSpaceDN w:val="0"/>
              <w:rPr>
                <w:rFonts w:ascii="Arial" w:hAnsi="Arial" w:cs="Arial"/>
                <w:sz w:val="18"/>
                <w:szCs w:val="18"/>
              </w:rPr>
            </w:pPr>
          </w:p>
        </w:tc>
        <w:tc>
          <w:tcPr>
            <w:tcW w:w="1084" w:type="dxa"/>
            <w:tcBorders>
              <w:top w:val="single" w:sz="4" w:space="0" w:color="000000" w:themeColor="text1"/>
            </w:tcBorders>
          </w:tcPr>
          <w:p w:rsidR="008C15C8" w:rsidRDefault="008C15C8" w:rsidP="00B00BB1">
            <w:pPr>
              <w:autoSpaceDE w:val="0"/>
              <w:autoSpaceDN w:val="0"/>
              <w:rPr>
                <w:rFonts w:ascii="Arial" w:hAnsi="Arial" w:cs="Arial"/>
                <w:sz w:val="18"/>
                <w:szCs w:val="18"/>
              </w:rPr>
            </w:pPr>
          </w:p>
        </w:tc>
      </w:tr>
      <w:tr w:rsidR="008C15C8" w:rsidTr="00A853E9">
        <w:tc>
          <w:tcPr>
            <w:tcW w:w="817" w:type="dxa"/>
            <w:tcBorders>
              <w:bottom w:val="single" w:sz="4" w:space="0" w:color="auto"/>
            </w:tcBorders>
          </w:tcPr>
          <w:p w:rsidR="008C15C8" w:rsidRDefault="008C15C8" w:rsidP="00B00BB1">
            <w:pPr>
              <w:autoSpaceDE w:val="0"/>
              <w:autoSpaceDN w:val="0"/>
              <w:jc w:val="center"/>
              <w:rPr>
                <w:rFonts w:ascii="Arial" w:hAnsi="Arial" w:cs="Arial"/>
                <w:b/>
                <w:bCs/>
                <w:sz w:val="18"/>
                <w:szCs w:val="18"/>
              </w:rPr>
            </w:pPr>
          </w:p>
        </w:tc>
        <w:tc>
          <w:tcPr>
            <w:tcW w:w="1276" w:type="dxa"/>
            <w:tcBorders>
              <w:bottom w:val="single" w:sz="4" w:space="0" w:color="auto"/>
            </w:tcBorders>
          </w:tcPr>
          <w:p w:rsidR="00B876AE" w:rsidRDefault="00B876AE" w:rsidP="00B00BB1">
            <w:pPr>
              <w:autoSpaceDE w:val="0"/>
              <w:autoSpaceDN w:val="0"/>
              <w:ind w:right="1"/>
              <w:jc w:val="right"/>
              <w:rPr>
                <w:rFonts w:ascii="Arial" w:hAnsi="Arial" w:cs="Arial"/>
                <w:sz w:val="18"/>
                <w:szCs w:val="18"/>
              </w:rPr>
            </w:pPr>
          </w:p>
          <w:p w:rsidR="00B876AE" w:rsidRDefault="00B876AE" w:rsidP="00B00BB1">
            <w:pPr>
              <w:autoSpaceDE w:val="0"/>
              <w:autoSpaceDN w:val="0"/>
              <w:ind w:right="1"/>
              <w:jc w:val="right"/>
              <w:rPr>
                <w:rFonts w:ascii="Arial" w:hAnsi="Arial" w:cs="Arial"/>
                <w:sz w:val="18"/>
                <w:szCs w:val="18"/>
              </w:rPr>
            </w:pPr>
          </w:p>
          <w:p w:rsidR="00B876AE" w:rsidRDefault="00B876AE" w:rsidP="00B00BB1">
            <w:pPr>
              <w:autoSpaceDE w:val="0"/>
              <w:autoSpaceDN w:val="0"/>
              <w:ind w:right="1"/>
              <w:jc w:val="right"/>
              <w:rPr>
                <w:rFonts w:ascii="Arial" w:hAnsi="Arial" w:cs="Arial"/>
                <w:sz w:val="18"/>
                <w:szCs w:val="18"/>
              </w:rPr>
            </w:pPr>
          </w:p>
          <w:p w:rsidR="00B876AE" w:rsidRDefault="00B876AE" w:rsidP="00B00BB1">
            <w:pPr>
              <w:autoSpaceDE w:val="0"/>
              <w:autoSpaceDN w:val="0"/>
              <w:ind w:right="1"/>
              <w:jc w:val="right"/>
              <w:rPr>
                <w:rFonts w:ascii="Arial" w:hAnsi="Arial" w:cs="Arial"/>
                <w:sz w:val="18"/>
                <w:szCs w:val="18"/>
              </w:rPr>
            </w:pPr>
          </w:p>
          <w:p w:rsidR="00B876AE" w:rsidRDefault="00B876AE" w:rsidP="00B00BB1">
            <w:pPr>
              <w:autoSpaceDE w:val="0"/>
              <w:autoSpaceDN w:val="0"/>
              <w:ind w:right="1"/>
              <w:jc w:val="right"/>
              <w:rPr>
                <w:rFonts w:ascii="Arial" w:hAnsi="Arial" w:cs="Arial"/>
                <w:sz w:val="18"/>
                <w:szCs w:val="18"/>
              </w:rPr>
            </w:pPr>
          </w:p>
          <w:p w:rsidR="00B876AE" w:rsidRDefault="00B876AE"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bottom w:val="single" w:sz="4" w:space="0" w:color="auto"/>
            </w:tcBorders>
          </w:tcPr>
          <w:p w:rsidR="008C15C8" w:rsidRDefault="006F5978" w:rsidP="00B00BB1">
            <w:pPr>
              <w:autoSpaceDE w:val="0"/>
              <w:autoSpaceDN w:val="0"/>
              <w:rPr>
                <w:rFonts w:ascii="Arial" w:hAnsi="Arial" w:cs="Arial"/>
                <w:sz w:val="18"/>
                <w:szCs w:val="18"/>
              </w:rPr>
            </w:pPr>
            <w:r>
              <w:rPr>
                <w:rFonts w:ascii="Arial" w:hAnsi="Arial" w:cs="Arial"/>
                <w:sz w:val="18"/>
                <w:szCs w:val="18"/>
              </w:rPr>
              <w:t>Die Horizontalabdichtung erfo</w:t>
            </w:r>
            <w:r w:rsidR="008A2A2A">
              <w:rPr>
                <w:rFonts w:ascii="Arial" w:hAnsi="Arial" w:cs="Arial"/>
                <w:sz w:val="18"/>
                <w:szCs w:val="18"/>
              </w:rPr>
              <w:t>lgt in allen aufgehenden Wänden.</w:t>
            </w:r>
            <w:r>
              <w:rPr>
                <w:rFonts w:ascii="Arial" w:hAnsi="Arial" w:cs="Arial"/>
                <w:sz w:val="18"/>
                <w:szCs w:val="18"/>
              </w:rPr>
              <w:t xml:space="preserve"> Die Abdichtung sollte auf der Bodenplatte oder auf der ersten Steinlage verlegt werden. Als Abdichtung können Bitumen-Dachdichtungsbahnen, Bitumen-Dachbahnen</w:t>
            </w:r>
            <w:r w:rsidR="00B876AE">
              <w:rPr>
                <w:rFonts w:ascii="Arial" w:hAnsi="Arial" w:cs="Arial"/>
                <w:sz w:val="18"/>
                <w:szCs w:val="18"/>
              </w:rPr>
              <w:t xml:space="preserve"> bzw. Kunststoff-Dichtungsbahnen (müssen </w:t>
            </w:r>
            <w:proofErr w:type="spellStart"/>
            <w:r w:rsidR="00B876AE">
              <w:rPr>
                <w:rFonts w:ascii="Arial" w:hAnsi="Arial" w:cs="Arial"/>
                <w:sz w:val="18"/>
                <w:szCs w:val="18"/>
              </w:rPr>
              <w:t>bitumenverträglich</w:t>
            </w:r>
            <w:proofErr w:type="spellEnd"/>
            <w:r w:rsidR="00B876AE">
              <w:rPr>
                <w:rFonts w:ascii="Arial" w:hAnsi="Arial" w:cs="Arial"/>
                <w:sz w:val="18"/>
                <w:szCs w:val="18"/>
              </w:rPr>
              <w:t xml:space="preserve"> se</w:t>
            </w:r>
            <w:r w:rsidR="00B00BB1">
              <w:rPr>
                <w:rFonts w:ascii="Arial" w:hAnsi="Arial" w:cs="Arial"/>
                <w:sz w:val="18"/>
                <w:szCs w:val="18"/>
              </w:rPr>
              <w:t>in) eingesetzt werden</w:t>
            </w:r>
          </w:p>
          <w:p w:rsidR="0017150B" w:rsidRDefault="0017150B" w:rsidP="00B00BB1">
            <w:pPr>
              <w:autoSpaceDE w:val="0"/>
              <w:autoSpaceDN w:val="0"/>
              <w:rPr>
                <w:rFonts w:ascii="Arial" w:hAnsi="Arial" w:cs="Arial"/>
                <w:sz w:val="18"/>
                <w:szCs w:val="18"/>
              </w:rPr>
            </w:pPr>
          </w:p>
        </w:tc>
        <w:tc>
          <w:tcPr>
            <w:tcW w:w="1087" w:type="dxa"/>
            <w:tcBorders>
              <w:bottom w:val="single" w:sz="4" w:space="0" w:color="auto"/>
            </w:tcBorders>
          </w:tcPr>
          <w:p w:rsidR="008C15C8" w:rsidRDefault="008C15C8" w:rsidP="00B00BB1">
            <w:pPr>
              <w:autoSpaceDE w:val="0"/>
              <w:autoSpaceDN w:val="0"/>
              <w:rPr>
                <w:rFonts w:ascii="Arial" w:hAnsi="Arial" w:cs="Arial"/>
                <w:sz w:val="18"/>
                <w:szCs w:val="18"/>
              </w:rPr>
            </w:pPr>
          </w:p>
        </w:tc>
        <w:tc>
          <w:tcPr>
            <w:tcW w:w="1084" w:type="dxa"/>
            <w:tcBorders>
              <w:bottom w:val="single" w:sz="4" w:space="0" w:color="auto"/>
            </w:tcBorders>
          </w:tcPr>
          <w:p w:rsidR="008C15C8" w:rsidRDefault="008C15C8" w:rsidP="00B00BB1">
            <w:pPr>
              <w:autoSpaceDE w:val="0"/>
              <w:autoSpaceDN w:val="0"/>
              <w:rPr>
                <w:rFonts w:ascii="Arial" w:hAnsi="Arial" w:cs="Arial"/>
                <w:sz w:val="18"/>
                <w:szCs w:val="18"/>
              </w:rPr>
            </w:pPr>
          </w:p>
        </w:tc>
      </w:tr>
      <w:tr w:rsidR="008C15C8" w:rsidTr="00A853E9">
        <w:tc>
          <w:tcPr>
            <w:tcW w:w="817" w:type="dxa"/>
            <w:tcBorders>
              <w:top w:val="single" w:sz="4" w:space="0" w:color="auto"/>
              <w:left w:val="single" w:sz="4" w:space="0" w:color="auto"/>
              <w:bottom w:val="single" w:sz="4" w:space="0" w:color="auto"/>
              <w:right w:val="single" w:sz="4" w:space="0" w:color="auto"/>
            </w:tcBorders>
          </w:tcPr>
          <w:p w:rsidR="008C15C8" w:rsidRDefault="00B876AE" w:rsidP="00B00BB1">
            <w:pPr>
              <w:autoSpaceDE w:val="0"/>
              <w:autoSpaceDN w:val="0"/>
              <w:jc w:val="center"/>
              <w:rPr>
                <w:rFonts w:ascii="Arial" w:hAnsi="Arial" w:cs="Arial"/>
                <w:b/>
                <w:bCs/>
                <w:sz w:val="18"/>
                <w:szCs w:val="18"/>
              </w:rPr>
            </w:pPr>
            <w:r>
              <w:rPr>
                <w:rFonts w:ascii="Arial" w:hAnsi="Arial" w:cs="Arial"/>
                <w:b/>
                <w:bCs/>
                <w:sz w:val="18"/>
                <w:szCs w:val="18"/>
              </w:rPr>
              <w:t>1.1</w:t>
            </w:r>
            <w:r w:rsidR="008C15C8">
              <w:rPr>
                <w:rFonts w:ascii="Arial" w:hAnsi="Arial" w:cs="Arial"/>
                <w:b/>
                <w:bCs/>
                <w:sz w:val="18"/>
                <w:szCs w:val="18"/>
              </w:rPr>
              <w:t>.</w:t>
            </w:r>
            <w:r w:rsidR="00442951">
              <w:rPr>
                <w:rFonts w:ascii="Arial" w:hAnsi="Arial" w:cs="Arial"/>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8C15C8" w:rsidRDefault="007B004B" w:rsidP="00B00BB1">
            <w:pPr>
              <w:autoSpaceDE w:val="0"/>
              <w:autoSpaceDN w:val="0"/>
              <w:ind w:right="1"/>
              <w:jc w:val="right"/>
              <w:rPr>
                <w:rFonts w:ascii="Arial" w:hAnsi="Arial" w:cs="Arial"/>
                <w:b/>
                <w:sz w:val="18"/>
                <w:szCs w:val="18"/>
              </w:rPr>
            </w:pPr>
            <w:r>
              <w:rPr>
                <w:rFonts w:ascii="Arial" w:hAnsi="Arial" w:cs="Arial"/>
                <w:b/>
                <w:sz w:val="18"/>
                <w:szCs w:val="18"/>
              </w:rPr>
              <w:t>*Alternativ*</w:t>
            </w:r>
          </w:p>
          <w:p w:rsidR="007B004B" w:rsidRDefault="007B004B" w:rsidP="00B00BB1">
            <w:pPr>
              <w:autoSpaceDE w:val="0"/>
              <w:autoSpaceDN w:val="0"/>
              <w:ind w:right="1"/>
              <w:jc w:val="right"/>
              <w:rPr>
                <w:rFonts w:ascii="Arial" w:hAnsi="Arial" w:cs="Arial"/>
                <w:b/>
                <w:sz w:val="18"/>
                <w:szCs w:val="18"/>
              </w:rPr>
            </w:pPr>
          </w:p>
          <w:p w:rsidR="007B004B" w:rsidRDefault="007B004B" w:rsidP="00B00BB1">
            <w:pPr>
              <w:autoSpaceDE w:val="0"/>
              <w:autoSpaceDN w:val="0"/>
              <w:ind w:right="1"/>
              <w:jc w:val="right"/>
              <w:rPr>
                <w:rFonts w:ascii="Arial" w:hAnsi="Arial" w:cs="Arial"/>
                <w:b/>
                <w:sz w:val="18"/>
                <w:szCs w:val="18"/>
              </w:rPr>
            </w:pPr>
          </w:p>
          <w:p w:rsidR="007B004B" w:rsidRDefault="007B004B" w:rsidP="00B00BB1">
            <w:pPr>
              <w:autoSpaceDE w:val="0"/>
              <w:autoSpaceDN w:val="0"/>
              <w:ind w:right="1"/>
              <w:jc w:val="right"/>
              <w:rPr>
                <w:rFonts w:ascii="Arial" w:hAnsi="Arial" w:cs="Arial"/>
                <w:b/>
                <w:sz w:val="18"/>
                <w:szCs w:val="18"/>
              </w:rPr>
            </w:pPr>
          </w:p>
          <w:p w:rsidR="007B004B" w:rsidRDefault="007B004B" w:rsidP="00B00BB1">
            <w:pPr>
              <w:autoSpaceDE w:val="0"/>
              <w:autoSpaceDN w:val="0"/>
              <w:ind w:right="1"/>
              <w:jc w:val="right"/>
              <w:rPr>
                <w:rFonts w:ascii="Arial" w:hAnsi="Arial" w:cs="Arial"/>
                <w:b/>
                <w:sz w:val="18"/>
                <w:szCs w:val="18"/>
              </w:rPr>
            </w:pPr>
          </w:p>
          <w:p w:rsidR="007B004B" w:rsidRDefault="007B004B" w:rsidP="00B00BB1">
            <w:pPr>
              <w:autoSpaceDE w:val="0"/>
              <w:autoSpaceDN w:val="0"/>
              <w:ind w:right="1"/>
              <w:jc w:val="right"/>
              <w:rPr>
                <w:rFonts w:ascii="Arial" w:hAnsi="Arial" w:cs="Arial"/>
                <w:b/>
                <w:sz w:val="18"/>
                <w:szCs w:val="18"/>
              </w:rPr>
            </w:pPr>
          </w:p>
          <w:p w:rsidR="007B004B" w:rsidRDefault="007B004B" w:rsidP="00B00BB1">
            <w:pPr>
              <w:autoSpaceDE w:val="0"/>
              <w:autoSpaceDN w:val="0"/>
              <w:ind w:right="1"/>
              <w:jc w:val="right"/>
              <w:rPr>
                <w:rFonts w:ascii="Arial" w:hAnsi="Arial" w:cs="Arial"/>
                <w:b/>
                <w:sz w:val="18"/>
                <w:szCs w:val="18"/>
              </w:rPr>
            </w:pPr>
          </w:p>
          <w:p w:rsidR="007B004B" w:rsidRDefault="007B004B" w:rsidP="00B00BB1">
            <w:pPr>
              <w:autoSpaceDE w:val="0"/>
              <w:autoSpaceDN w:val="0"/>
              <w:ind w:right="1"/>
              <w:jc w:val="right"/>
              <w:rPr>
                <w:rFonts w:ascii="Arial" w:hAnsi="Arial" w:cs="Arial"/>
                <w:b/>
                <w:sz w:val="18"/>
                <w:szCs w:val="18"/>
              </w:rPr>
            </w:pPr>
          </w:p>
          <w:p w:rsidR="007B004B" w:rsidRPr="007B004B" w:rsidRDefault="007B004B" w:rsidP="00B00BB1">
            <w:pPr>
              <w:autoSpaceDE w:val="0"/>
              <w:autoSpaceDN w:val="0"/>
              <w:ind w:right="1"/>
              <w:jc w:val="center"/>
              <w:rPr>
                <w:rFonts w:ascii="Arial" w:hAnsi="Arial" w:cs="Arial"/>
                <w:b/>
                <w:sz w:val="18"/>
                <w:szCs w:val="18"/>
              </w:rPr>
            </w:pPr>
          </w:p>
        </w:tc>
        <w:tc>
          <w:tcPr>
            <w:tcW w:w="5024" w:type="dxa"/>
            <w:tcBorders>
              <w:top w:val="single" w:sz="4" w:space="0" w:color="auto"/>
              <w:left w:val="single" w:sz="4" w:space="0" w:color="auto"/>
              <w:bottom w:val="single" w:sz="4" w:space="0" w:color="auto"/>
              <w:right w:val="single" w:sz="4" w:space="0" w:color="auto"/>
            </w:tcBorders>
          </w:tcPr>
          <w:p w:rsidR="008C15C8" w:rsidRDefault="00B876AE" w:rsidP="00B00BB1">
            <w:pPr>
              <w:autoSpaceDE w:val="0"/>
              <w:autoSpaceDN w:val="0"/>
              <w:rPr>
                <w:rFonts w:ascii="Arial" w:hAnsi="Arial" w:cs="Arial"/>
                <w:b/>
                <w:sz w:val="18"/>
                <w:szCs w:val="18"/>
              </w:rPr>
            </w:pPr>
            <w:proofErr w:type="spellStart"/>
            <w:r>
              <w:rPr>
                <w:rFonts w:ascii="Arial" w:hAnsi="Arial" w:cs="Arial"/>
                <w:b/>
                <w:sz w:val="18"/>
                <w:szCs w:val="18"/>
              </w:rPr>
              <w:t>Wandquerschnittsabdichtung</w:t>
            </w:r>
            <w:proofErr w:type="spellEnd"/>
            <w:r>
              <w:rPr>
                <w:rFonts w:ascii="Arial" w:hAnsi="Arial" w:cs="Arial"/>
                <w:b/>
                <w:sz w:val="18"/>
                <w:szCs w:val="18"/>
              </w:rPr>
              <w:t xml:space="preserve"> gem. Planungsrichtlinie</w:t>
            </w:r>
          </w:p>
          <w:p w:rsidR="00B876AE" w:rsidRDefault="00B876AE" w:rsidP="00B00BB1">
            <w:pPr>
              <w:autoSpaceDE w:val="0"/>
              <w:autoSpaceDN w:val="0"/>
              <w:rPr>
                <w:rFonts w:ascii="Arial" w:hAnsi="Arial" w:cs="Arial"/>
                <w:sz w:val="18"/>
                <w:szCs w:val="18"/>
              </w:rPr>
            </w:pPr>
            <w:r>
              <w:rPr>
                <w:rFonts w:ascii="Arial" w:hAnsi="Arial" w:cs="Arial"/>
                <w:sz w:val="18"/>
                <w:szCs w:val="18"/>
              </w:rPr>
              <w:t>Horizontalabdichtung auf der Bodenplatte unterhalb der ersten Steinlage. Bei Außenwänden Überstand der Abdichtung ca. 10 cm nach innen</w:t>
            </w:r>
            <w:r w:rsidR="008A2A2A">
              <w:rPr>
                <w:rFonts w:ascii="Arial" w:hAnsi="Arial" w:cs="Arial"/>
                <w:sz w:val="18"/>
                <w:szCs w:val="18"/>
              </w:rPr>
              <w:t>,</w:t>
            </w:r>
            <w:r>
              <w:rPr>
                <w:rFonts w:ascii="Arial" w:hAnsi="Arial" w:cs="Arial"/>
                <w:sz w:val="18"/>
                <w:szCs w:val="18"/>
              </w:rPr>
              <w:t xml:space="preserve"> und außen fortlaufend über d</w:t>
            </w:r>
            <w:r w:rsidR="007B004B">
              <w:rPr>
                <w:rFonts w:ascii="Arial" w:hAnsi="Arial" w:cs="Arial"/>
                <w:sz w:val="18"/>
                <w:szCs w:val="18"/>
              </w:rPr>
              <w:t xml:space="preserve">ie </w:t>
            </w:r>
            <w:proofErr w:type="spellStart"/>
            <w:r w:rsidR="007B004B">
              <w:rPr>
                <w:rFonts w:ascii="Arial" w:hAnsi="Arial" w:cs="Arial"/>
                <w:sz w:val="18"/>
                <w:szCs w:val="18"/>
              </w:rPr>
              <w:t>Fundamentvorderkante</w:t>
            </w:r>
            <w:proofErr w:type="spellEnd"/>
            <w:r w:rsidR="007B004B">
              <w:rPr>
                <w:rFonts w:ascii="Arial" w:hAnsi="Arial" w:cs="Arial"/>
                <w:sz w:val="18"/>
                <w:szCs w:val="18"/>
              </w:rPr>
              <w:t xml:space="preserve"> etwa 10 cm auf die Stirnfläche führen. Der Auftrag erfolgt in 2 Arbeitsgängen. Abweichend von der DIN 18195 kommen, aufgrund der besseren Einbindung in die anzuschließenden Abdichtungslagen, 2-komp. flexible Dichtungsschlämmen zum Einsatz </w:t>
            </w:r>
          </w:p>
          <w:p w:rsidR="00FC472F" w:rsidRDefault="00FC472F" w:rsidP="00B00BB1">
            <w:pPr>
              <w:autoSpaceDE w:val="0"/>
              <w:autoSpaceDN w:val="0"/>
              <w:rPr>
                <w:rFonts w:ascii="Arial" w:hAnsi="Arial" w:cs="Arial"/>
                <w:sz w:val="18"/>
                <w:szCs w:val="18"/>
              </w:rPr>
            </w:pPr>
          </w:p>
          <w:p w:rsidR="00FC472F" w:rsidRPr="00E94526" w:rsidRDefault="0055231F" w:rsidP="00B00BB1">
            <w:pPr>
              <w:autoSpaceDE w:val="0"/>
              <w:autoSpaceDN w:val="0"/>
              <w:rPr>
                <w:rFonts w:ascii="Arial" w:hAnsi="Arial" w:cs="Arial"/>
                <w:b/>
                <w:sz w:val="18"/>
                <w:szCs w:val="18"/>
              </w:rPr>
            </w:pPr>
            <w:r w:rsidRPr="00E94526">
              <w:rPr>
                <w:rFonts w:ascii="Arial" w:hAnsi="Arial" w:cs="Arial"/>
                <w:b/>
                <w:sz w:val="18"/>
                <w:szCs w:val="18"/>
              </w:rPr>
              <w:t>Verbrauch:</w:t>
            </w:r>
          </w:p>
          <w:p w:rsidR="00E94526" w:rsidRPr="00BA3A03" w:rsidRDefault="00E94526" w:rsidP="00B00BB1">
            <w:pPr>
              <w:widowControl w:val="0"/>
              <w:contextualSpacing/>
              <w:rPr>
                <w:rFonts w:ascii="Arial" w:hAnsi="Arial" w:cs="Arial"/>
                <w:sz w:val="18"/>
                <w:szCs w:val="18"/>
              </w:rPr>
            </w:pPr>
            <w:r w:rsidRPr="00BA3A03">
              <w:rPr>
                <w:rFonts w:ascii="Arial" w:hAnsi="Arial" w:cs="Arial"/>
                <w:sz w:val="18"/>
                <w:szCs w:val="18"/>
              </w:rPr>
              <w:t>INTRASIT</w:t>
            </w:r>
            <w:r w:rsidRPr="00BA3A03">
              <w:rPr>
                <w:rFonts w:ascii="Arial" w:hAnsi="Arial" w:cs="Arial"/>
                <w:sz w:val="18"/>
                <w:szCs w:val="18"/>
                <w:vertAlign w:val="superscript"/>
              </w:rPr>
              <w:t>®</w:t>
            </w:r>
            <w:r w:rsidRPr="00BA3A03">
              <w:rPr>
                <w:rFonts w:ascii="Arial" w:hAnsi="Arial" w:cs="Arial"/>
                <w:sz w:val="18"/>
                <w:szCs w:val="18"/>
              </w:rPr>
              <w:t xml:space="preserve">  Poly-C1 54Z: </w:t>
            </w:r>
            <w:r w:rsidR="00D7033D" w:rsidRPr="00BA3A03">
              <w:rPr>
                <w:rFonts w:ascii="Arial" w:hAnsi="Arial" w:cs="Arial"/>
                <w:sz w:val="18"/>
                <w:szCs w:val="18"/>
              </w:rPr>
              <w:t xml:space="preserve">  </w:t>
            </w:r>
            <w:r w:rsidRPr="00BA3A03">
              <w:rPr>
                <w:rFonts w:ascii="Arial" w:hAnsi="Arial" w:cs="Arial"/>
                <w:sz w:val="18"/>
                <w:szCs w:val="18"/>
              </w:rPr>
              <w:t xml:space="preserve">3,5 </w:t>
            </w:r>
            <w:r w:rsidR="00D7033D" w:rsidRPr="00BA3A03">
              <w:rPr>
                <w:rFonts w:ascii="Arial" w:hAnsi="Arial" w:cs="Arial"/>
                <w:sz w:val="18"/>
                <w:szCs w:val="18"/>
              </w:rPr>
              <w:t>k</w:t>
            </w:r>
            <w:r w:rsidRPr="00BA3A03">
              <w:rPr>
                <w:rFonts w:ascii="Arial" w:hAnsi="Arial" w:cs="Arial"/>
                <w:sz w:val="18"/>
                <w:szCs w:val="18"/>
              </w:rPr>
              <w:t>g/m²</w:t>
            </w:r>
          </w:p>
          <w:p w:rsidR="00E94526" w:rsidRPr="0017150B" w:rsidRDefault="00E94526" w:rsidP="00B00BB1">
            <w:pPr>
              <w:widowControl w:val="0"/>
              <w:contextualSpacing/>
              <w:rPr>
                <w:rFonts w:ascii="Arial" w:hAnsi="Arial" w:cs="Arial"/>
                <w:sz w:val="18"/>
                <w:szCs w:val="18"/>
                <w:lang w:val="en-US"/>
              </w:rPr>
            </w:pPr>
            <w:r>
              <w:rPr>
                <w:rFonts w:ascii="Arial" w:hAnsi="Arial" w:cs="Arial"/>
                <w:bCs/>
                <w:sz w:val="18"/>
                <w:szCs w:val="18"/>
                <w:lang w:val="en-US"/>
              </w:rPr>
              <w:t>IMBERAL</w:t>
            </w:r>
            <w:r w:rsidRPr="002C5DD2">
              <w:rPr>
                <w:rFonts w:ascii="Arial" w:hAnsi="Arial" w:cs="Arial"/>
                <w:bCs/>
                <w:sz w:val="18"/>
                <w:szCs w:val="18"/>
                <w:vertAlign w:val="superscript"/>
                <w:lang w:val="en-US"/>
              </w:rPr>
              <w:t>®</w:t>
            </w:r>
            <w:r w:rsidRPr="002C5DD2">
              <w:rPr>
                <w:rFonts w:ascii="Arial" w:hAnsi="Arial" w:cs="Arial"/>
                <w:bCs/>
                <w:sz w:val="18"/>
                <w:szCs w:val="18"/>
                <w:lang w:val="en-US"/>
              </w:rPr>
              <w:t xml:space="preserve"> </w:t>
            </w:r>
            <w:r>
              <w:rPr>
                <w:rFonts w:ascii="Arial" w:hAnsi="Arial" w:cs="Arial"/>
                <w:bCs/>
                <w:sz w:val="18"/>
                <w:szCs w:val="18"/>
                <w:lang w:val="en-US"/>
              </w:rPr>
              <w:t xml:space="preserve"> </w:t>
            </w:r>
            <w:r>
              <w:rPr>
                <w:rFonts w:ascii="Arial" w:hAnsi="Arial" w:cs="Arial"/>
                <w:sz w:val="18"/>
                <w:szCs w:val="18"/>
                <w:lang w:val="en-US"/>
              </w:rPr>
              <w:t xml:space="preserve">RSB 55Z: </w:t>
            </w:r>
            <w:r w:rsidR="00D7033D">
              <w:rPr>
                <w:rFonts w:ascii="Arial" w:hAnsi="Arial" w:cs="Arial"/>
                <w:sz w:val="18"/>
                <w:szCs w:val="18"/>
                <w:lang w:val="en-US"/>
              </w:rPr>
              <w:t xml:space="preserve">  </w:t>
            </w:r>
            <w:r>
              <w:rPr>
                <w:rFonts w:ascii="Arial" w:hAnsi="Arial" w:cs="Arial"/>
                <w:sz w:val="18"/>
                <w:szCs w:val="18"/>
                <w:lang w:val="en-US"/>
              </w:rPr>
              <w:t xml:space="preserve">3,2 </w:t>
            </w:r>
            <w:r w:rsidR="00D7033D">
              <w:rPr>
                <w:rFonts w:ascii="Arial" w:hAnsi="Arial" w:cs="Arial"/>
                <w:sz w:val="18"/>
                <w:szCs w:val="18"/>
                <w:lang w:val="en-US"/>
              </w:rPr>
              <w:t>k</w:t>
            </w:r>
            <w:r>
              <w:rPr>
                <w:rFonts w:ascii="Arial" w:hAnsi="Arial" w:cs="Arial"/>
                <w:sz w:val="18"/>
                <w:szCs w:val="18"/>
                <w:lang w:val="en-US"/>
              </w:rPr>
              <w:t>g/m²</w:t>
            </w:r>
          </w:p>
          <w:p w:rsidR="004A3F4E" w:rsidRPr="00B876AE" w:rsidRDefault="004A3F4E" w:rsidP="00B00BB1">
            <w:pPr>
              <w:autoSpaceDE w:val="0"/>
              <w:autoSpaceDN w:val="0"/>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8C15C8" w:rsidRDefault="008C15C8" w:rsidP="00B00BB1">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8C15C8" w:rsidRDefault="008C15C8" w:rsidP="00B00BB1">
            <w:pPr>
              <w:autoSpaceDE w:val="0"/>
              <w:autoSpaceDN w:val="0"/>
              <w:rPr>
                <w:rFonts w:ascii="Arial" w:hAnsi="Arial" w:cs="Arial"/>
                <w:sz w:val="18"/>
                <w:szCs w:val="18"/>
              </w:rPr>
            </w:pPr>
          </w:p>
        </w:tc>
      </w:tr>
    </w:tbl>
    <w:tbl>
      <w:tblPr>
        <w:tblStyle w:val="Tabellengitternetz"/>
        <w:tblpPr w:leftFromText="141" w:rightFromText="141" w:vertAnchor="text" w:tblpY="-49"/>
        <w:tblW w:w="0" w:type="auto"/>
        <w:tblLayout w:type="fixed"/>
        <w:tblLook w:val="04A0"/>
      </w:tblPr>
      <w:tblGrid>
        <w:gridCol w:w="817"/>
        <w:gridCol w:w="1276"/>
        <w:gridCol w:w="4819"/>
        <w:gridCol w:w="1134"/>
        <w:gridCol w:w="1134"/>
      </w:tblGrid>
      <w:tr w:rsidR="00C60A19" w:rsidTr="00C60A19">
        <w:tc>
          <w:tcPr>
            <w:tcW w:w="817" w:type="dxa"/>
            <w:tcBorders>
              <w:bottom w:val="single" w:sz="4" w:space="0" w:color="auto"/>
            </w:tcBorders>
          </w:tcPr>
          <w:p w:rsidR="00C60A19" w:rsidRDefault="00C60A19" w:rsidP="00B00BB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bottom w:val="single" w:sz="4" w:space="0" w:color="auto"/>
            </w:tcBorders>
          </w:tcPr>
          <w:p w:rsidR="00C60A19" w:rsidRDefault="00C60A19" w:rsidP="00B00BB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C60A19" w:rsidRDefault="00C60A19" w:rsidP="00B00BB1">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75648"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bottom w:val="single" w:sz="4" w:space="0" w:color="auto"/>
            </w:tcBorders>
          </w:tcPr>
          <w:p w:rsidR="00C60A19" w:rsidRDefault="00C60A19" w:rsidP="00B00BB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C60A19" w:rsidRDefault="00C60A19" w:rsidP="00B00BB1">
            <w:pPr>
              <w:autoSpaceDE w:val="0"/>
              <w:autoSpaceDN w:val="0"/>
              <w:spacing w:before="120" w:after="120"/>
              <w:rPr>
                <w:rFonts w:ascii="Arial" w:hAnsi="Arial" w:cs="Arial"/>
                <w:sz w:val="18"/>
                <w:szCs w:val="18"/>
              </w:rPr>
            </w:pPr>
            <w:r>
              <w:rPr>
                <w:rFonts w:ascii="Arial" w:hAnsi="Arial" w:cs="Arial"/>
                <w:sz w:val="18"/>
                <w:szCs w:val="18"/>
              </w:rPr>
              <w:t>GP/€</w:t>
            </w:r>
          </w:p>
        </w:tc>
      </w:tr>
      <w:tr w:rsidR="00C60A19" w:rsidRPr="00781C8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D7033D" w:rsidRDefault="00D7033D" w:rsidP="00B00BB1">
            <w:pPr>
              <w:autoSpaceDE w:val="0"/>
              <w:autoSpaceDN w:val="0"/>
              <w:ind w:right="1"/>
              <w:jc w:val="center"/>
              <w:rPr>
                <w:rFonts w:ascii="Arial" w:hAnsi="Arial" w:cs="Arial"/>
                <w:sz w:val="18"/>
                <w:szCs w:val="18"/>
              </w:rPr>
            </w:pPr>
          </w:p>
          <w:p w:rsidR="00C60A19" w:rsidRPr="00D136E7" w:rsidRDefault="00D7033D" w:rsidP="00B00BB1">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b/>
                <w:bCs/>
                <w:sz w:val="18"/>
                <w:szCs w:val="18"/>
              </w:rPr>
            </w:pPr>
            <w:r>
              <w:rPr>
                <w:rFonts w:ascii="Arial" w:hAnsi="Arial" w:cs="Arial"/>
                <w:b/>
                <w:bCs/>
                <w:sz w:val="18"/>
                <w:szCs w:val="18"/>
              </w:rPr>
              <w:t>Bewegungsfugen im Boden</w:t>
            </w:r>
          </w:p>
          <w:p w:rsidR="00C60A19" w:rsidRDefault="00C60A19" w:rsidP="00B00BB1">
            <w:pPr>
              <w:autoSpaceDE w:val="0"/>
              <w:autoSpaceDN w:val="0"/>
              <w:rPr>
                <w:rFonts w:ascii="Arial" w:hAnsi="Arial" w:cs="Arial"/>
                <w:sz w:val="18"/>
                <w:szCs w:val="18"/>
              </w:rPr>
            </w:pPr>
            <w:r w:rsidRPr="0055231F">
              <w:rPr>
                <w:rFonts w:ascii="Arial" w:hAnsi="Arial" w:cs="Arial"/>
                <w:bCs/>
                <w:sz w:val="18"/>
                <w:szCs w:val="18"/>
              </w:rPr>
              <w:t xml:space="preserve">Bewegungsfugen in der Bodenplatte mit </w:t>
            </w:r>
            <w:proofErr w:type="spellStart"/>
            <w:r w:rsidRPr="0055231F">
              <w:rPr>
                <w:rFonts w:ascii="Arial" w:hAnsi="Arial" w:cs="Arial"/>
                <w:bCs/>
                <w:sz w:val="18"/>
                <w:szCs w:val="18"/>
              </w:rPr>
              <w:t>bitumenverträglichem</w:t>
            </w:r>
            <w:proofErr w:type="spellEnd"/>
            <w:r w:rsidRPr="0055231F">
              <w:rPr>
                <w:rFonts w:ascii="Arial" w:hAnsi="Arial" w:cs="Arial"/>
                <w:bCs/>
                <w:sz w:val="18"/>
                <w:szCs w:val="18"/>
              </w:rPr>
              <w:t xml:space="preserve"> Fugenabdeckband</w:t>
            </w:r>
            <w:r>
              <w:rPr>
                <w:rFonts w:ascii="Arial" w:hAnsi="Arial" w:cs="Arial"/>
                <w:bCs/>
                <w:sz w:val="18"/>
                <w:szCs w:val="18"/>
              </w:rPr>
              <w:t xml:space="preserve"> in 240 mm Breite abdichten. Den Polyestervliesrand mit </w:t>
            </w:r>
            <w:r w:rsidR="00E06C04">
              <w:rPr>
                <w:rFonts w:ascii="Arial" w:hAnsi="Arial" w:cs="Arial"/>
                <w:sz w:val="18"/>
                <w:szCs w:val="18"/>
              </w:rPr>
              <w:t>IMBERAL</w:t>
            </w:r>
            <w:r w:rsidRPr="00D966A6">
              <w:rPr>
                <w:rFonts w:ascii="Arial" w:hAnsi="Arial" w:cs="Arial"/>
                <w:bCs/>
                <w:sz w:val="18"/>
                <w:szCs w:val="18"/>
                <w:vertAlign w:val="superscript"/>
              </w:rPr>
              <w:t xml:space="preserve">® </w:t>
            </w:r>
            <w:r w:rsidR="00E06C04">
              <w:rPr>
                <w:rFonts w:ascii="Arial" w:hAnsi="Arial" w:cs="Arial"/>
                <w:sz w:val="18"/>
                <w:szCs w:val="18"/>
              </w:rPr>
              <w:t>S 100</w:t>
            </w:r>
            <w:r w:rsidR="00630FA7">
              <w:rPr>
                <w:rFonts w:ascii="Arial" w:hAnsi="Arial" w:cs="Arial"/>
                <w:sz w:val="18"/>
                <w:szCs w:val="18"/>
              </w:rPr>
              <w:t xml:space="preserve"> 90B</w:t>
            </w:r>
            <w:r>
              <w:rPr>
                <w:rFonts w:ascii="Arial" w:hAnsi="Arial" w:cs="Arial"/>
                <w:sz w:val="18"/>
                <w:szCs w:val="18"/>
              </w:rPr>
              <w:t xml:space="preserve"> aufkleben und später in die Flächenabdichtung einbinden. In Sonderfällen (hohe Zugkräfte) kann das Band mit H</w:t>
            </w:r>
            <w:r w:rsidR="00D7033D">
              <w:rPr>
                <w:rFonts w:ascii="Arial" w:hAnsi="Arial" w:cs="Arial"/>
                <w:sz w:val="18"/>
                <w:szCs w:val="18"/>
              </w:rPr>
              <w:t>ADAPLAN</w:t>
            </w:r>
            <w:r w:rsidRPr="00B601FD">
              <w:rPr>
                <w:rFonts w:ascii="Arial" w:hAnsi="Arial" w:cs="Arial"/>
                <w:bCs/>
                <w:sz w:val="18"/>
                <w:szCs w:val="18"/>
                <w:vertAlign w:val="superscript"/>
              </w:rPr>
              <w:t>®</w:t>
            </w:r>
            <w:r>
              <w:rPr>
                <w:rFonts w:ascii="Arial" w:hAnsi="Arial" w:cs="Arial"/>
                <w:sz w:val="18"/>
                <w:szCs w:val="18"/>
              </w:rPr>
              <w:t xml:space="preserve"> T2 12E </w:t>
            </w:r>
            <w:proofErr w:type="spellStart"/>
            <w:r>
              <w:rPr>
                <w:rFonts w:ascii="Arial" w:hAnsi="Arial" w:cs="Arial"/>
                <w:sz w:val="18"/>
                <w:szCs w:val="18"/>
              </w:rPr>
              <w:t>Bauharz</w:t>
            </w:r>
            <w:proofErr w:type="spellEnd"/>
            <w:r w:rsidR="00B00BB1">
              <w:rPr>
                <w:rFonts w:ascii="Arial" w:hAnsi="Arial" w:cs="Arial"/>
                <w:sz w:val="18"/>
                <w:szCs w:val="18"/>
              </w:rPr>
              <w:t xml:space="preserve"> aufgeklebt werden</w:t>
            </w:r>
          </w:p>
          <w:p w:rsidR="00C60A19" w:rsidRDefault="00C60A19" w:rsidP="00B00BB1">
            <w:pPr>
              <w:autoSpaceDE w:val="0"/>
              <w:autoSpaceDN w:val="0"/>
              <w:rPr>
                <w:rFonts w:ascii="Arial" w:hAnsi="Arial" w:cs="Arial"/>
                <w:sz w:val="18"/>
                <w:szCs w:val="18"/>
              </w:rPr>
            </w:pPr>
          </w:p>
          <w:p w:rsidR="00C60A19" w:rsidRPr="00947557" w:rsidRDefault="00C60A19" w:rsidP="00B00BB1">
            <w:pPr>
              <w:autoSpaceDE w:val="0"/>
              <w:autoSpaceDN w:val="0"/>
              <w:rPr>
                <w:rFonts w:ascii="Arial" w:hAnsi="Arial" w:cs="Arial"/>
                <w:b/>
                <w:sz w:val="18"/>
                <w:szCs w:val="18"/>
              </w:rPr>
            </w:pPr>
            <w:r w:rsidRPr="00947557">
              <w:rPr>
                <w:rFonts w:ascii="Arial" w:hAnsi="Arial" w:cs="Arial"/>
                <w:b/>
                <w:sz w:val="18"/>
                <w:szCs w:val="18"/>
              </w:rPr>
              <w:t>Verbrauch:</w:t>
            </w:r>
          </w:p>
          <w:p w:rsidR="00C60A19" w:rsidRPr="00E06C04" w:rsidRDefault="00E06C04" w:rsidP="00B00BB1">
            <w:pPr>
              <w:autoSpaceDE w:val="0"/>
              <w:autoSpaceDN w:val="0"/>
              <w:rPr>
                <w:rFonts w:ascii="Arial" w:hAnsi="Arial" w:cs="Arial"/>
                <w:sz w:val="18"/>
                <w:szCs w:val="18"/>
                <w:lang w:val="en-US"/>
              </w:rPr>
            </w:pPr>
            <w:r w:rsidRPr="00E06C04">
              <w:rPr>
                <w:rFonts w:ascii="Arial" w:hAnsi="Arial" w:cs="Arial"/>
                <w:sz w:val="18"/>
                <w:szCs w:val="18"/>
                <w:lang w:val="en-US"/>
              </w:rPr>
              <w:t>IMBERAL</w:t>
            </w:r>
            <w:r w:rsidRPr="00E06C04">
              <w:rPr>
                <w:rFonts w:ascii="Arial" w:hAnsi="Arial" w:cs="Arial"/>
                <w:bCs/>
                <w:sz w:val="18"/>
                <w:szCs w:val="18"/>
                <w:vertAlign w:val="superscript"/>
                <w:lang w:val="en-US"/>
              </w:rPr>
              <w:t xml:space="preserve">® </w:t>
            </w:r>
            <w:r w:rsidRPr="00E06C04">
              <w:rPr>
                <w:rFonts w:ascii="Arial" w:hAnsi="Arial" w:cs="Arial"/>
                <w:sz w:val="18"/>
                <w:szCs w:val="18"/>
                <w:lang w:val="en-US"/>
              </w:rPr>
              <w:t xml:space="preserve">S 100 </w:t>
            </w:r>
            <w:proofErr w:type="gramStart"/>
            <w:r w:rsidRPr="00E06C04">
              <w:rPr>
                <w:rFonts w:ascii="Arial" w:hAnsi="Arial" w:cs="Arial"/>
                <w:sz w:val="18"/>
                <w:szCs w:val="18"/>
                <w:lang w:val="en-US"/>
              </w:rPr>
              <w:t xml:space="preserve">90B </w:t>
            </w:r>
            <w:r w:rsidR="00C60A19" w:rsidRPr="00E06C04">
              <w:rPr>
                <w:rFonts w:ascii="Arial" w:hAnsi="Arial" w:cs="Arial"/>
                <w:sz w:val="18"/>
                <w:szCs w:val="18"/>
                <w:lang w:val="en-US"/>
              </w:rPr>
              <w:t>:</w:t>
            </w:r>
            <w:proofErr w:type="gramEnd"/>
            <w:r w:rsidR="00C60A19" w:rsidRPr="00E06C04">
              <w:rPr>
                <w:rFonts w:ascii="Arial" w:hAnsi="Arial" w:cs="Arial"/>
                <w:sz w:val="18"/>
                <w:szCs w:val="18"/>
                <w:lang w:val="en-US"/>
              </w:rPr>
              <w:t xml:space="preserve"> ca. </w:t>
            </w:r>
            <w:r w:rsidR="00D7033D" w:rsidRPr="00E06C04">
              <w:rPr>
                <w:rFonts w:ascii="Arial" w:hAnsi="Arial" w:cs="Arial"/>
                <w:sz w:val="18"/>
                <w:szCs w:val="18"/>
                <w:lang w:val="en-US"/>
              </w:rPr>
              <w:t xml:space="preserve">  </w:t>
            </w:r>
            <w:r w:rsidR="00C60A19" w:rsidRPr="00E06C04">
              <w:rPr>
                <w:rFonts w:ascii="Arial" w:hAnsi="Arial" w:cs="Arial"/>
                <w:sz w:val="18"/>
                <w:szCs w:val="18"/>
                <w:lang w:val="en-US"/>
              </w:rPr>
              <w:t xml:space="preserve">1 </w:t>
            </w:r>
            <w:r w:rsidR="00630FA7" w:rsidRPr="00E06C04">
              <w:rPr>
                <w:rFonts w:ascii="Arial" w:hAnsi="Arial" w:cs="Arial"/>
                <w:sz w:val="18"/>
                <w:szCs w:val="18"/>
                <w:lang w:val="en-US"/>
              </w:rPr>
              <w:t>l</w:t>
            </w:r>
            <w:r w:rsidR="00C60A19" w:rsidRPr="00E06C04">
              <w:rPr>
                <w:rFonts w:ascii="Arial" w:hAnsi="Arial" w:cs="Arial"/>
                <w:sz w:val="18"/>
                <w:szCs w:val="18"/>
                <w:lang w:val="en-US"/>
              </w:rPr>
              <w:t>/</w:t>
            </w:r>
            <w:proofErr w:type="spellStart"/>
            <w:r w:rsidR="00C60A19" w:rsidRPr="00E06C04">
              <w:rPr>
                <w:rFonts w:ascii="Arial" w:hAnsi="Arial" w:cs="Arial"/>
                <w:sz w:val="18"/>
                <w:szCs w:val="18"/>
                <w:lang w:val="en-US"/>
              </w:rPr>
              <w:t>lfd.M</w:t>
            </w:r>
            <w:proofErr w:type="spellEnd"/>
            <w:r w:rsidR="00C60A19" w:rsidRPr="00E06C04">
              <w:rPr>
                <w:rFonts w:ascii="Arial" w:hAnsi="Arial" w:cs="Arial"/>
                <w:sz w:val="18"/>
                <w:szCs w:val="18"/>
                <w:lang w:val="en-US"/>
              </w:rPr>
              <w:t xml:space="preserve">. </w:t>
            </w:r>
            <w:proofErr w:type="spellStart"/>
            <w:r w:rsidR="00C60A19" w:rsidRPr="00E06C04">
              <w:rPr>
                <w:rFonts w:ascii="Arial" w:hAnsi="Arial" w:cs="Arial"/>
                <w:sz w:val="18"/>
                <w:szCs w:val="18"/>
                <w:lang w:val="en-US"/>
              </w:rPr>
              <w:t>Fugenband</w:t>
            </w:r>
            <w:proofErr w:type="spellEnd"/>
          </w:p>
          <w:p w:rsidR="0017150B" w:rsidRDefault="00C60A19" w:rsidP="00B00BB1">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Pr>
                <w:rFonts w:ascii="Arial" w:hAnsi="Arial" w:cs="Arial"/>
                <w:sz w:val="18"/>
                <w:szCs w:val="18"/>
                <w:lang w:val="en-US"/>
              </w:rPr>
              <w:t xml:space="preserve"> FAB 89</w:t>
            </w:r>
            <w:r w:rsidRPr="00D136E7">
              <w:rPr>
                <w:rFonts w:ascii="Arial" w:hAnsi="Arial" w:cs="Arial"/>
                <w:sz w:val="18"/>
                <w:szCs w:val="18"/>
                <w:lang w:val="en-US"/>
              </w:rPr>
              <w:t>ZH:</w:t>
            </w:r>
            <w:r w:rsidR="00D7033D">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p w:rsidR="00B00BB1" w:rsidRPr="0017150B" w:rsidRDefault="00B00BB1" w:rsidP="00B00BB1">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B00BB1">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B00BB1">
            <w:pPr>
              <w:autoSpaceDE w:val="0"/>
              <w:autoSpaceDN w:val="0"/>
              <w:rPr>
                <w:rFonts w:ascii="Arial" w:hAnsi="Arial" w:cs="Arial"/>
                <w:sz w:val="18"/>
                <w:szCs w:val="18"/>
                <w:lang w:val="en-US"/>
              </w:rPr>
            </w:pPr>
          </w:p>
        </w:tc>
      </w:tr>
      <w:tr w:rsidR="00C60A19" w:rsidRPr="00147FD5"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jc w:val="center"/>
              <w:rPr>
                <w:rFonts w:ascii="Arial" w:hAnsi="Arial" w:cs="Arial"/>
                <w:b/>
                <w:bCs/>
                <w:sz w:val="18"/>
                <w:szCs w:val="18"/>
              </w:rPr>
            </w:pPr>
            <w:r>
              <w:rPr>
                <w:rFonts w:ascii="Arial" w:hAnsi="Arial" w:cs="Arial"/>
                <w:b/>
                <w:bCs/>
                <w:sz w:val="18"/>
                <w:szCs w:val="18"/>
              </w:rPr>
              <w:t>1.1.4</w:t>
            </w:r>
          </w:p>
          <w:p w:rsidR="00C60A19" w:rsidRDefault="00C60A19" w:rsidP="00B00BB1">
            <w:pPr>
              <w:autoSpaceDE w:val="0"/>
              <w:autoSpaceDN w:val="0"/>
              <w:jc w:val="center"/>
              <w:rPr>
                <w:rFonts w:ascii="Arial" w:hAnsi="Arial" w:cs="Arial"/>
                <w:b/>
                <w:bCs/>
                <w:sz w:val="18"/>
                <w:szCs w:val="18"/>
              </w:rPr>
            </w:pPr>
          </w:p>
          <w:p w:rsidR="00C60A19" w:rsidRDefault="00C60A19" w:rsidP="00B00BB1">
            <w:pPr>
              <w:autoSpaceDE w:val="0"/>
              <w:autoSpaceDN w:val="0"/>
              <w:jc w:val="center"/>
              <w:rPr>
                <w:rFonts w:ascii="Arial" w:hAnsi="Arial" w:cs="Arial"/>
                <w:b/>
                <w:bCs/>
                <w:sz w:val="18"/>
                <w:szCs w:val="18"/>
              </w:rPr>
            </w:pPr>
          </w:p>
          <w:p w:rsidR="00C60A19" w:rsidRDefault="00C60A19" w:rsidP="00B00BB1">
            <w:pPr>
              <w:autoSpaceDE w:val="0"/>
              <w:autoSpaceDN w:val="0"/>
              <w:jc w:val="center"/>
              <w:rPr>
                <w:rFonts w:ascii="Arial" w:hAnsi="Arial" w:cs="Arial"/>
                <w:b/>
                <w:bCs/>
                <w:sz w:val="18"/>
                <w:szCs w:val="18"/>
              </w:rPr>
            </w:pPr>
          </w:p>
          <w:p w:rsidR="00C60A19" w:rsidRDefault="00C60A19" w:rsidP="00B00BB1">
            <w:pPr>
              <w:autoSpaceDE w:val="0"/>
              <w:autoSpaceDN w:val="0"/>
              <w:jc w:val="center"/>
              <w:rPr>
                <w:rFonts w:ascii="Arial" w:hAnsi="Arial" w:cs="Arial"/>
                <w:b/>
                <w:bCs/>
                <w:sz w:val="18"/>
                <w:szCs w:val="18"/>
              </w:rPr>
            </w:pPr>
          </w:p>
          <w:p w:rsidR="00C60A19" w:rsidRDefault="00C60A19" w:rsidP="00B00BB1">
            <w:pPr>
              <w:autoSpaceDE w:val="0"/>
              <w:autoSpaceDN w:val="0"/>
              <w:jc w:val="center"/>
              <w:rPr>
                <w:rFonts w:ascii="Arial" w:hAnsi="Arial" w:cs="Arial"/>
                <w:b/>
                <w:bCs/>
                <w:sz w:val="18"/>
                <w:szCs w:val="18"/>
              </w:rPr>
            </w:pPr>
          </w:p>
          <w:p w:rsidR="00C60A19" w:rsidRDefault="00C60A19" w:rsidP="00B00BB1">
            <w:pPr>
              <w:autoSpaceDE w:val="0"/>
              <w:autoSpaceDN w:val="0"/>
              <w:jc w:val="center"/>
              <w:rPr>
                <w:rFonts w:ascii="Arial" w:hAnsi="Arial" w:cs="Arial"/>
                <w:b/>
                <w:bCs/>
                <w:sz w:val="18"/>
                <w:szCs w:val="18"/>
              </w:rPr>
            </w:pPr>
          </w:p>
          <w:p w:rsidR="00C60A19" w:rsidRDefault="00C60A19" w:rsidP="00B00BB1">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D7033D" w:rsidP="00B00BB1">
            <w:pPr>
              <w:autoSpaceDE w:val="0"/>
              <w:autoSpaceDN w:val="0"/>
              <w:ind w:right="1"/>
              <w:jc w:val="center"/>
              <w:rPr>
                <w:rFonts w:ascii="Arial" w:hAnsi="Arial" w:cs="Arial"/>
                <w:sz w:val="18"/>
                <w:szCs w:val="18"/>
              </w:rPr>
            </w:pPr>
            <w:r>
              <w:rPr>
                <w:rFonts w:ascii="Arial" w:hAnsi="Arial" w:cs="Arial"/>
                <w:sz w:val="18"/>
                <w:szCs w:val="18"/>
              </w:rPr>
              <w:t>k</w:t>
            </w:r>
            <w:r w:rsidR="00C60A19">
              <w:rPr>
                <w:rFonts w:ascii="Arial" w:hAnsi="Arial" w:cs="Arial"/>
                <w:sz w:val="18"/>
                <w:szCs w:val="18"/>
              </w:rPr>
              <w:t>g</w:t>
            </w:r>
          </w:p>
        </w:tc>
        <w:tc>
          <w:tcPr>
            <w:tcW w:w="4819" w:type="dxa"/>
            <w:tcBorders>
              <w:top w:val="single" w:sz="4" w:space="0" w:color="auto"/>
              <w:left w:val="single" w:sz="4" w:space="0" w:color="auto"/>
              <w:bottom w:val="single" w:sz="4" w:space="0" w:color="auto"/>
              <w:right w:val="single" w:sz="4" w:space="0" w:color="auto"/>
            </w:tcBorders>
          </w:tcPr>
          <w:p w:rsidR="00C60A19" w:rsidRPr="00D136E7" w:rsidRDefault="00C60A19" w:rsidP="00B00BB1">
            <w:pPr>
              <w:autoSpaceDE w:val="0"/>
              <w:autoSpaceDN w:val="0"/>
              <w:rPr>
                <w:rFonts w:ascii="Arial" w:hAnsi="Arial" w:cs="Arial"/>
                <w:b/>
                <w:sz w:val="18"/>
                <w:szCs w:val="18"/>
              </w:rPr>
            </w:pPr>
            <w:r>
              <w:rPr>
                <w:rFonts w:ascii="Arial" w:hAnsi="Arial" w:cs="Arial"/>
                <w:b/>
                <w:sz w:val="18"/>
                <w:szCs w:val="18"/>
              </w:rPr>
              <w:t>Vorbereiten des Untergrundes</w:t>
            </w:r>
          </w:p>
          <w:p w:rsidR="00C60A19" w:rsidRDefault="00C60A19" w:rsidP="00B00BB1">
            <w:pPr>
              <w:autoSpaceDE w:val="0"/>
              <w:autoSpaceDN w:val="0"/>
              <w:rPr>
                <w:rFonts w:ascii="Arial" w:hAnsi="Arial" w:cs="Arial"/>
                <w:sz w:val="18"/>
                <w:szCs w:val="18"/>
              </w:rPr>
            </w:pPr>
            <w:r>
              <w:rPr>
                <w:rFonts w:ascii="Arial" w:hAnsi="Arial" w:cs="Arial"/>
                <w:sz w:val="18"/>
                <w:szCs w:val="18"/>
              </w:rPr>
              <w:t xml:space="preserve">Entfernen von Staub, Schmutz, Mörtelresten, Sinter-schichten u.a. haftungsvermindernden Teilen von Wand-flächen, </w:t>
            </w:r>
            <w:proofErr w:type="spellStart"/>
            <w:r>
              <w:rPr>
                <w:rFonts w:ascii="Arial" w:hAnsi="Arial" w:cs="Arial"/>
                <w:sz w:val="18"/>
                <w:szCs w:val="18"/>
              </w:rPr>
              <w:t>Fundamentoberflächen</w:t>
            </w:r>
            <w:proofErr w:type="spellEnd"/>
            <w:r>
              <w:rPr>
                <w:rFonts w:ascii="Arial" w:hAnsi="Arial" w:cs="Arial"/>
                <w:sz w:val="18"/>
                <w:szCs w:val="18"/>
              </w:rPr>
              <w:t xml:space="preserve"> und –vorderkanten.</w:t>
            </w:r>
          </w:p>
          <w:p w:rsidR="00C60A19" w:rsidRDefault="00C60A19" w:rsidP="00B00BB1">
            <w:pPr>
              <w:autoSpaceDE w:val="0"/>
              <w:autoSpaceDN w:val="0"/>
              <w:rPr>
                <w:rFonts w:ascii="Arial" w:hAnsi="Arial" w:cs="Arial"/>
                <w:sz w:val="18"/>
                <w:szCs w:val="18"/>
              </w:rPr>
            </w:pPr>
            <w:r>
              <w:rPr>
                <w:rFonts w:ascii="Arial" w:hAnsi="Arial" w:cs="Arial"/>
                <w:sz w:val="18"/>
                <w:szCs w:val="18"/>
              </w:rPr>
              <w:t>Offene Fugen und Ausbrüche &gt; 5 mm mit Sperrmörtel schließen. Fas</w:t>
            </w:r>
            <w:r w:rsidR="00B00BB1">
              <w:rPr>
                <w:rFonts w:ascii="Arial" w:hAnsi="Arial" w:cs="Arial"/>
                <w:sz w:val="18"/>
                <w:szCs w:val="18"/>
              </w:rPr>
              <w:t>en aller Außenecken und –kanten</w:t>
            </w:r>
          </w:p>
          <w:p w:rsidR="00C60A19" w:rsidRDefault="00C60A19" w:rsidP="00B00BB1">
            <w:pPr>
              <w:autoSpaceDE w:val="0"/>
              <w:autoSpaceDN w:val="0"/>
              <w:rPr>
                <w:rFonts w:ascii="Arial" w:hAnsi="Arial" w:cs="Arial"/>
                <w:sz w:val="18"/>
                <w:szCs w:val="18"/>
              </w:rPr>
            </w:pPr>
          </w:p>
          <w:p w:rsidR="00C60A19" w:rsidRPr="00947557" w:rsidRDefault="00C60A19" w:rsidP="00B00BB1">
            <w:pPr>
              <w:autoSpaceDE w:val="0"/>
              <w:autoSpaceDN w:val="0"/>
              <w:rPr>
                <w:rFonts w:ascii="Arial" w:hAnsi="Arial" w:cs="Arial"/>
                <w:b/>
                <w:sz w:val="18"/>
                <w:szCs w:val="18"/>
              </w:rPr>
            </w:pPr>
            <w:r w:rsidRPr="00947557">
              <w:rPr>
                <w:rFonts w:ascii="Arial" w:hAnsi="Arial" w:cs="Arial"/>
                <w:b/>
                <w:sz w:val="18"/>
                <w:szCs w:val="18"/>
              </w:rPr>
              <w:t>Verbrauch:</w:t>
            </w:r>
          </w:p>
          <w:p w:rsidR="00C60A19" w:rsidRPr="00147FD5" w:rsidRDefault="00C60A19" w:rsidP="00B00BB1">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SM 54Z:</w:t>
            </w:r>
            <w:r w:rsidR="00D7033D">
              <w:rPr>
                <w:rFonts w:ascii="Arial" w:hAnsi="Arial" w:cs="Arial"/>
                <w:sz w:val="18"/>
                <w:szCs w:val="18"/>
              </w:rPr>
              <w:t xml:space="preserve">  </w:t>
            </w:r>
            <w:r w:rsidRPr="00147FD5">
              <w:rPr>
                <w:rFonts w:ascii="Arial" w:hAnsi="Arial" w:cs="Arial"/>
                <w:sz w:val="18"/>
                <w:szCs w:val="18"/>
              </w:rPr>
              <w:t xml:space="preserve"> 2 </w:t>
            </w:r>
            <w:r w:rsidR="00D7033D">
              <w:rPr>
                <w:rFonts w:ascii="Arial" w:hAnsi="Arial" w:cs="Arial"/>
                <w:sz w:val="18"/>
                <w:szCs w:val="18"/>
              </w:rPr>
              <w:t>k</w:t>
            </w:r>
            <w:r w:rsidRPr="00147FD5">
              <w:rPr>
                <w:rFonts w:ascii="Arial" w:hAnsi="Arial" w:cs="Arial"/>
                <w:sz w:val="18"/>
                <w:szCs w:val="18"/>
              </w:rPr>
              <w:t>g/l Hohlraum</w:t>
            </w:r>
          </w:p>
          <w:p w:rsidR="0017150B" w:rsidRDefault="0017150B" w:rsidP="00B00BB1">
            <w:pPr>
              <w:autoSpaceDE w:val="0"/>
              <w:autoSpaceDN w:val="0"/>
              <w:rPr>
                <w:rFonts w:ascii="Arial" w:hAnsi="Arial" w:cs="Arial"/>
                <w:sz w:val="18"/>
                <w:szCs w:val="18"/>
              </w:rPr>
            </w:pPr>
            <w:r w:rsidRPr="0017150B">
              <w:rPr>
                <w:rFonts w:ascii="Arial" w:hAnsi="Arial" w:cs="Arial"/>
                <w:sz w:val="18"/>
                <w:szCs w:val="18"/>
              </w:rPr>
              <w:t>INTRASIT</w:t>
            </w:r>
            <w:r w:rsidRPr="0017150B">
              <w:rPr>
                <w:rFonts w:ascii="Arial" w:hAnsi="Arial" w:cs="Arial"/>
                <w:sz w:val="18"/>
                <w:szCs w:val="18"/>
                <w:vertAlign w:val="superscript"/>
              </w:rPr>
              <w:t>®</w:t>
            </w:r>
            <w:r w:rsidRPr="0017150B">
              <w:rPr>
                <w:rFonts w:ascii="Arial" w:hAnsi="Arial" w:cs="Arial"/>
                <w:sz w:val="18"/>
                <w:szCs w:val="18"/>
              </w:rPr>
              <w:t xml:space="preserve"> RZ1 55HSP</w:t>
            </w:r>
            <w:r w:rsidR="00C60A19" w:rsidRPr="00147FD5">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1,75</w:t>
            </w:r>
            <w:r w:rsidR="00C60A19" w:rsidRPr="00147FD5">
              <w:rPr>
                <w:rFonts w:ascii="Arial" w:hAnsi="Arial" w:cs="Arial"/>
                <w:sz w:val="18"/>
                <w:szCs w:val="18"/>
              </w:rPr>
              <w:t xml:space="preserve"> </w:t>
            </w:r>
            <w:r w:rsidR="00D7033D">
              <w:rPr>
                <w:rFonts w:ascii="Arial" w:hAnsi="Arial" w:cs="Arial"/>
                <w:sz w:val="18"/>
                <w:szCs w:val="18"/>
              </w:rPr>
              <w:t>k</w:t>
            </w:r>
            <w:r w:rsidR="00C60A19" w:rsidRPr="00147FD5">
              <w:rPr>
                <w:rFonts w:ascii="Arial" w:hAnsi="Arial" w:cs="Arial"/>
                <w:sz w:val="18"/>
                <w:szCs w:val="18"/>
              </w:rPr>
              <w:t>g/l Hohlraum</w:t>
            </w:r>
          </w:p>
          <w:p w:rsidR="00B00BB1" w:rsidRPr="00147FD5" w:rsidRDefault="00B00BB1"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B00BB1">
            <w:pPr>
              <w:autoSpaceDE w:val="0"/>
              <w:autoSpaceDN w:val="0"/>
              <w:rPr>
                <w:rFonts w:ascii="Arial" w:hAnsi="Arial" w:cs="Arial"/>
                <w:sz w:val="18"/>
                <w:szCs w:val="18"/>
              </w:rPr>
            </w:pPr>
          </w:p>
        </w:tc>
      </w:tr>
      <w:tr w:rsidR="00C60A19" w:rsidTr="00C60A19">
        <w:tc>
          <w:tcPr>
            <w:tcW w:w="817" w:type="dxa"/>
            <w:tcBorders>
              <w:top w:val="single" w:sz="4" w:space="0" w:color="auto"/>
              <w:bottom w:val="single" w:sz="4" w:space="0" w:color="auto"/>
            </w:tcBorders>
          </w:tcPr>
          <w:p w:rsidR="00C60A19" w:rsidRDefault="00C60A19" w:rsidP="00B00BB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auto"/>
              <w:bottom w:val="single" w:sz="4" w:space="0" w:color="auto"/>
            </w:tcBorders>
          </w:tcPr>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D7033D" w:rsidRDefault="00D7033D" w:rsidP="00B00BB1">
            <w:pPr>
              <w:autoSpaceDE w:val="0"/>
              <w:autoSpaceDN w:val="0"/>
              <w:ind w:right="1"/>
              <w:rPr>
                <w:rFonts w:ascii="Arial" w:hAnsi="Arial" w:cs="Arial"/>
                <w:sz w:val="18"/>
                <w:szCs w:val="18"/>
              </w:rPr>
            </w:pPr>
          </w:p>
          <w:p w:rsidR="00C60A19" w:rsidRDefault="00D7033D" w:rsidP="00B00BB1">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bottom w:val="single" w:sz="4" w:space="0" w:color="auto"/>
            </w:tcBorders>
          </w:tcPr>
          <w:p w:rsidR="00C60A19" w:rsidRDefault="00C60A19" w:rsidP="00B00BB1">
            <w:pPr>
              <w:autoSpaceDE w:val="0"/>
              <w:autoSpaceDN w:val="0"/>
              <w:rPr>
                <w:rFonts w:ascii="Arial" w:hAnsi="Arial" w:cs="Arial"/>
                <w:b/>
                <w:bCs/>
                <w:sz w:val="18"/>
                <w:szCs w:val="18"/>
              </w:rPr>
            </w:pPr>
            <w:r>
              <w:rPr>
                <w:rFonts w:ascii="Arial" w:hAnsi="Arial" w:cs="Arial"/>
                <w:b/>
                <w:bCs/>
                <w:sz w:val="18"/>
                <w:szCs w:val="18"/>
              </w:rPr>
              <w:t>Hohlkehle</w:t>
            </w:r>
          </w:p>
          <w:p w:rsidR="00C60A19" w:rsidRDefault="00C60A19" w:rsidP="00B00BB1">
            <w:pPr>
              <w:autoSpaceDE w:val="0"/>
              <w:autoSpaceDN w:val="0"/>
              <w:rPr>
                <w:rFonts w:ascii="Arial" w:hAnsi="Arial" w:cs="Arial"/>
                <w:sz w:val="18"/>
                <w:szCs w:val="18"/>
              </w:rPr>
            </w:pPr>
            <w:r>
              <w:rPr>
                <w:rFonts w:ascii="Arial" w:hAnsi="Arial" w:cs="Arial"/>
                <w:bCs/>
                <w:sz w:val="18"/>
                <w:szCs w:val="18"/>
              </w:rPr>
              <w:t xml:space="preserve">Anlegen von Hohlkehlen in allen Innenecken mit </w:t>
            </w:r>
            <w:r w:rsidRPr="00147FD5">
              <w:rPr>
                <w:rFonts w:ascii="Arial" w:hAnsi="Arial" w:cs="Arial"/>
                <w:sz w:val="18"/>
                <w:szCs w:val="18"/>
              </w:rPr>
              <w:t>INTRASIT</w:t>
            </w:r>
            <w:r w:rsidRPr="00147FD5">
              <w:rPr>
                <w:rFonts w:ascii="Arial" w:hAnsi="Arial" w:cs="Arial"/>
                <w:bCs/>
                <w:sz w:val="18"/>
                <w:szCs w:val="18"/>
                <w:vertAlign w:val="superscript"/>
              </w:rPr>
              <w:t>®</w:t>
            </w:r>
            <w:r w:rsidR="0017150B">
              <w:rPr>
                <w:rFonts w:ascii="Arial" w:hAnsi="Arial" w:cs="Arial"/>
                <w:sz w:val="18"/>
                <w:szCs w:val="18"/>
              </w:rPr>
              <w:t xml:space="preserve"> SM 54</w:t>
            </w:r>
            <w:r w:rsidRPr="00147FD5">
              <w:rPr>
                <w:rFonts w:ascii="Arial" w:hAnsi="Arial" w:cs="Arial"/>
                <w:sz w:val="18"/>
                <w:szCs w:val="18"/>
              </w:rPr>
              <w:t>Z</w:t>
            </w:r>
            <w:r w:rsidR="0017150B">
              <w:rPr>
                <w:rFonts w:ascii="Arial" w:hAnsi="Arial" w:cs="Arial"/>
                <w:sz w:val="18"/>
                <w:szCs w:val="18"/>
              </w:rPr>
              <w:t xml:space="preserve"> oder </w:t>
            </w:r>
            <w:r w:rsidR="0017150B" w:rsidRPr="0017150B">
              <w:rPr>
                <w:rFonts w:ascii="Arial" w:hAnsi="Arial" w:cs="Arial"/>
                <w:sz w:val="18"/>
                <w:szCs w:val="18"/>
              </w:rPr>
              <w:t xml:space="preserve"> INTRASIT</w:t>
            </w:r>
            <w:r w:rsidR="0017150B" w:rsidRPr="0017150B">
              <w:rPr>
                <w:rFonts w:ascii="Arial" w:hAnsi="Arial" w:cs="Arial"/>
                <w:sz w:val="18"/>
                <w:szCs w:val="18"/>
                <w:vertAlign w:val="superscript"/>
              </w:rPr>
              <w:t>®</w:t>
            </w:r>
            <w:r w:rsidR="0017150B" w:rsidRPr="0017150B">
              <w:rPr>
                <w:rFonts w:ascii="Arial" w:hAnsi="Arial" w:cs="Arial"/>
                <w:sz w:val="18"/>
                <w:szCs w:val="18"/>
              </w:rPr>
              <w:t xml:space="preserve">  RZ1 55HSP</w:t>
            </w:r>
            <w:r>
              <w:rPr>
                <w:rFonts w:ascii="Arial" w:hAnsi="Arial" w:cs="Arial"/>
                <w:sz w:val="18"/>
                <w:szCs w:val="18"/>
              </w:rPr>
              <w:t>. Eine Flankenlänge von etwa 2 cm ist ausreichend.</w:t>
            </w:r>
          </w:p>
          <w:p w:rsidR="00C60A19" w:rsidRDefault="00C60A19" w:rsidP="00B00BB1">
            <w:pPr>
              <w:autoSpaceDE w:val="0"/>
              <w:autoSpaceDN w:val="0"/>
              <w:rPr>
                <w:rFonts w:ascii="Arial" w:hAnsi="Arial" w:cs="Arial"/>
                <w:sz w:val="18"/>
                <w:szCs w:val="18"/>
              </w:rPr>
            </w:pPr>
            <w:r>
              <w:rPr>
                <w:rFonts w:ascii="Arial" w:hAnsi="Arial" w:cs="Arial"/>
                <w:sz w:val="18"/>
                <w:szCs w:val="18"/>
              </w:rPr>
              <w:t xml:space="preserve">Alternativ können die Hohlkehlen mit </w:t>
            </w:r>
            <w:r w:rsidR="00D7033D">
              <w:rPr>
                <w:rFonts w:ascii="Arial" w:hAnsi="Arial" w:cs="Arial"/>
                <w:sz w:val="18"/>
                <w:szCs w:val="18"/>
              </w:rPr>
              <w:t xml:space="preserve">2-komp. standfesten </w:t>
            </w:r>
            <w:proofErr w:type="spellStart"/>
            <w:r w:rsidR="00D7033D">
              <w:rPr>
                <w:rFonts w:ascii="Arial" w:hAnsi="Arial" w:cs="Arial"/>
                <w:sz w:val="18"/>
                <w:szCs w:val="18"/>
              </w:rPr>
              <w:t>hahne</w:t>
            </w:r>
            <w:proofErr w:type="spellEnd"/>
            <w:r w:rsidR="00D7033D">
              <w:rPr>
                <w:rFonts w:ascii="Arial" w:hAnsi="Arial" w:cs="Arial"/>
                <w:sz w:val="18"/>
                <w:szCs w:val="18"/>
              </w:rPr>
              <w:t>-Bitumen-Dick</w:t>
            </w:r>
            <w:r>
              <w:rPr>
                <w:rFonts w:ascii="Arial" w:hAnsi="Arial" w:cs="Arial"/>
                <w:sz w:val="18"/>
                <w:szCs w:val="18"/>
              </w:rPr>
              <w:t>b</w:t>
            </w:r>
            <w:r w:rsidR="00B00BB1">
              <w:rPr>
                <w:rFonts w:ascii="Arial" w:hAnsi="Arial" w:cs="Arial"/>
                <w:sz w:val="18"/>
                <w:szCs w:val="18"/>
              </w:rPr>
              <w:t>eschichtungen ausgeführt werden</w:t>
            </w:r>
          </w:p>
          <w:p w:rsidR="00C60A19" w:rsidRDefault="00C60A19" w:rsidP="00B00BB1">
            <w:pPr>
              <w:autoSpaceDE w:val="0"/>
              <w:autoSpaceDN w:val="0"/>
              <w:rPr>
                <w:rFonts w:ascii="Arial" w:hAnsi="Arial" w:cs="Arial"/>
                <w:sz w:val="18"/>
                <w:szCs w:val="18"/>
              </w:rPr>
            </w:pPr>
          </w:p>
          <w:p w:rsidR="00C60A19" w:rsidRPr="00947557" w:rsidRDefault="00C60A19" w:rsidP="00B00BB1">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B00BB1">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002D13A9">
              <w:rPr>
                <w:rFonts w:ascii="Arial" w:hAnsi="Arial" w:cs="Arial"/>
                <w:sz w:val="18"/>
                <w:szCs w:val="18"/>
              </w:rPr>
              <w:t xml:space="preserve"> SM 54</w:t>
            </w:r>
            <w:r w:rsidRPr="00147FD5">
              <w:rPr>
                <w:rFonts w:ascii="Arial" w:hAnsi="Arial" w:cs="Arial"/>
                <w:sz w:val="18"/>
                <w:szCs w:val="18"/>
              </w:rPr>
              <w:t>Z:</w:t>
            </w:r>
            <w:r w:rsidR="00D7033D">
              <w:rPr>
                <w:rFonts w:ascii="Arial" w:hAnsi="Arial" w:cs="Arial"/>
                <w:sz w:val="18"/>
                <w:szCs w:val="18"/>
              </w:rPr>
              <w:t xml:space="preserve">  </w:t>
            </w:r>
            <w:r w:rsidRPr="00147FD5">
              <w:rPr>
                <w:rFonts w:ascii="Arial" w:hAnsi="Arial" w:cs="Arial"/>
                <w:sz w:val="18"/>
                <w:szCs w:val="18"/>
              </w:rPr>
              <w:t xml:space="preserve"> 2 </w:t>
            </w:r>
            <w:r w:rsidR="00D7033D">
              <w:rPr>
                <w:rFonts w:ascii="Arial" w:hAnsi="Arial" w:cs="Arial"/>
                <w:sz w:val="18"/>
                <w:szCs w:val="18"/>
              </w:rPr>
              <w:t>k</w:t>
            </w:r>
            <w:r w:rsidRPr="00147FD5">
              <w:rPr>
                <w:rFonts w:ascii="Arial" w:hAnsi="Arial" w:cs="Arial"/>
                <w:sz w:val="18"/>
                <w:szCs w:val="18"/>
              </w:rPr>
              <w:t>g/</w:t>
            </w:r>
            <w:proofErr w:type="spellStart"/>
            <w:r w:rsidRPr="00147FD5">
              <w:rPr>
                <w:rFonts w:ascii="Arial" w:hAnsi="Arial" w:cs="Arial"/>
                <w:sz w:val="18"/>
                <w:szCs w:val="18"/>
              </w:rPr>
              <w:t>l</w:t>
            </w:r>
            <w:r>
              <w:rPr>
                <w:rFonts w:ascii="Arial" w:hAnsi="Arial" w:cs="Arial"/>
                <w:sz w:val="18"/>
                <w:szCs w:val="18"/>
              </w:rPr>
              <w:t>fd.M</w:t>
            </w:r>
            <w:proofErr w:type="spellEnd"/>
            <w:r>
              <w:rPr>
                <w:rFonts w:ascii="Arial" w:hAnsi="Arial" w:cs="Arial"/>
                <w:sz w:val="18"/>
                <w:szCs w:val="18"/>
              </w:rPr>
              <w:t>.</w:t>
            </w:r>
          </w:p>
          <w:p w:rsidR="0017150B" w:rsidRDefault="0017150B" w:rsidP="00B00BB1">
            <w:pPr>
              <w:autoSpaceDE w:val="0"/>
              <w:autoSpaceDN w:val="0"/>
              <w:rPr>
                <w:rFonts w:ascii="Arial" w:hAnsi="Arial" w:cs="Arial"/>
                <w:sz w:val="18"/>
                <w:szCs w:val="18"/>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Pr>
                <w:rFonts w:ascii="Arial" w:hAnsi="Arial" w:cs="Arial"/>
                <w:sz w:val="18"/>
                <w:szCs w:val="18"/>
                <w:lang w:val="en-US"/>
              </w:rPr>
              <w:t xml:space="preserve"> RZ1 55HSP</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1</w:t>
            </w:r>
            <w:proofErr w:type="gramStart"/>
            <w:r>
              <w:rPr>
                <w:rFonts w:ascii="Arial" w:hAnsi="Arial" w:cs="Arial"/>
                <w:sz w:val="18"/>
                <w:szCs w:val="18"/>
              </w:rPr>
              <w:t>,75</w:t>
            </w:r>
            <w:proofErr w:type="gramEnd"/>
            <w:r w:rsidR="00C60A19">
              <w:rPr>
                <w:rFonts w:ascii="Arial" w:hAnsi="Arial" w:cs="Arial"/>
                <w:sz w:val="18"/>
                <w:szCs w:val="18"/>
              </w:rPr>
              <w:t xml:space="preserve"> </w:t>
            </w:r>
            <w:r w:rsidR="00D7033D">
              <w:rPr>
                <w:rFonts w:ascii="Arial" w:hAnsi="Arial" w:cs="Arial"/>
                <w:sz w:val="18"/>
                <w:szCs w:val="18"/>
              </w:rPr>
              <w:t>k</w:t>
            </w:r>
            <w:r w:rsidR="00C60A19">
              <w:rPr>
                <w:rFonts w:ascii="Arial" w:hAnsi="Arial" w:cs="Arial"/>
                <w:sz w:val="18"/>
                <w:szCs w:val="18"/>
              </w:rPr>
              <w:t>g/</w:t>
            </w:r>
            <w:proofErr w:type="spellStart"/>
            <w:r w:rsidR="00C60A19">
              <w:rPr>
                <w:rFonts w:ascii="Arial" w:hAnsi="Arial" w:cs="Arial"/>
                <w:sz w:val="18"/>
                <w:szCs w:val="18"/>
              </w:rPr>
              <w:t>lfd.M</w:t>
            </w:r>
            <w:proofErr w:type="spellEnd"/>
            <w:r w:rsidR="00C60A19">
              <w:rPr>
                <w:rFonts w:ascii="Arial" w:hAnsi="Arial" w:cs="Arial"/>
                <w:sz w:val="18"/>
                <w:szCs w:val="18"/>
              </w:rPr>
              <w:t>.</w:t>
            </w:r>
          </w:p>
          <w:p w:rsidR="00B00BB1" w:rsidRPr="0017150B" w:rsidRDefault="00B00BB1" w:rsidP="00B00BB1">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Default="00C60A19" w:rsidP="00B00BB1">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Default="00C60A19" w:rsidP="00B00BB1">
            <w:pPr>
              <w:autoSpaceDE w:val="0"/>
              <w:autoSpaceDN w:val="0"/>
              <w:rPr>
                <w:rFonts w:ascii="Arial" w:hAnsi="Arial" w:cs="Arial"/>
                <w:sz w:val="18"/>
                <w:szCs w:val="18"/>
              </w:rPr>
            </w:pPr>
          </w:p>
        </w:tc>
      </w:tr>
      <w:tr w:rsidR="00C60A19" w:rsidRPr="0094755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jc w:val="center"/>
              <w:rPr>
                <w:rFonts w:ascii="Arial" w:hAnsi="Arial" w:cs="Arial"/>
                <w:b/>
                <w:sz w:val="18"/>
                <w:szCs w:val="18"/>
              </w:rPr>
            </w:pPr>
            <w:r>
              <w:rPr>
                <w:rFonts w:ascii="Arial" w:hAnsi="Arial" w:cs="Arial"/>
                <w:b/>
                <w:sz w:val="18"/>
                <w:szCs w:val="18"/>
              </w:rPr>
              <w:t>*</w:t>
            </w:r>
            <w:r w:rsidR="0017150B">
              <w:rPr>
                <w:rFonts w:ascii="Arial" w:hAnsi="Arial" w:cs="Arial"/>
                <w:b/>
                <w:sz w:val="18"/>
                <w:szCs w:val="18"/>
              </w:rPr>
              <w:t>Bedarf</w:t>
            </w:r>
            <w:r>
              <w:rPr>
                <w:rFonts w:ascii="Arial" w:hAnsi="Arial" w:cs="Arial"/>
                <w:b/>
                <w:sz w:val="18"/>
                <w:szCs w:val="18"/>
              </w:rPr>
              <w:t>*</w:t>
            </w: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B00BB1" w:rsidRDefault="00B00BB1" w:rsidP="00B00BB1">
            <w:pPr>
              <w:autoSpaceDE w:val="0"/>
              <w:autoSpaceDN w:val="0"/>
              <w:ind w:right="1"/>
              <w:jc w:val="center"/>
              <w:rPr>
                <w:rFonts w:ascii="Arial" w:hAnsi="Arial" w:cs="Arial"/>
                <w:b/>
                <w:sz w:val="18"/>
                <w:szCs w:val="18"/>
              </w:rPr>
            </w:pPr>
          </w:p>
          <w:p w:rsidR="00B00BB1" w:rsidRDefault="00B00BB1" w:rsidP="00B00BB1">
            <w:pPr>
              <w:autoSpaceDE w:val="0"/>
              <w:autoSpaceDN w:val="0"/>
              <w:ind w:right="1"/>
              <w:jc w:val="center"/>
              <w:rPr>
                <w:rFonts w:ascii="Arial" w:hAnsi="Arial" w:cs="Arial"/>
                <w:b/>
                <w:sz w:val="18"/>
                <w:szCs w:val="18"/>
              </w:rPr>
            </w:pPr>
          </w:p>
          <w:p w:rsidR="00B00BB1" w:rsidRDefault="00B00BB1" w:rsidP="00B00BB1">
            <w:pPr>
              <w:autoSpaceDE w:val="0"/>
              <w:autoSpaceDN w:val="0"/>
              <w:ind w:right="1"/>
              <w:jc w:val="center"/>
              <w:rPr>
                <w:rFonts w:ascii="Arial" w:hAnsi="Arial" w:cs="Arial"/>
                <w:b/>
                <w:sz w:val="18"/>
                <w:szCs w:val="18"/>
              </w:rPr>
            </w:pPr>
          </w:p>
          <w:p w:rsidR="00B00BB1" w:rsidRPr="00947557" w:rsidRDefault="00B00BB1" w:rsidP="00B00BB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b/>
                <w:sz w:val="18"/>
                <w:szCs w:val="18"/>
              </w:rPr>
            </w:pPr>
            <w:r>
              <w:rPr>
                <w:rFonts w:ascii="Arial" w:hAnsi="Arial" w:cs="Arial"/>
                <w:b/>
                <w:sz w:val="18"/>
                <w:szCs w:val="18"/>
              </w:rPr>
              <w:t>Zwischenabdichtung</w:t>
            </w:r>
          </w:p>
          <w:p w:rsidR="00C60A19" w:rsidRDefault="00C60A19" w:rsidP="00B00BB1">
            <w:pPr>
              <w:autoSpaceDE w:val="0"/>
              <w:autoSpaceDN w:val="0"/>
              <w:rPr>
                <w:rFonts w:ascii="Arial" w:hAnsi="Arial" w:cs="Arial"/>
                <w:sz w:val="18"/>
                <w:szCs w:val="18"/>
              </w:rPr>
            </w:pPr>
            <w:r>
              <w:rPr>
                <w:rFonts w:ascii="Arial" w:hAnsi="Arial" w:cs="Arial"/>
                <w:sz w:val="18"/>
                <w:szCs w:val="18"/>
              </w:rPr>
              <w:t>Bei Gefahr der negativen Wasserbelastung auf KMB kann eine Zwischenabdichtung aus mineralischer oder flexi</w:t>
            </w:r>
            <w:r w:rsidR="00B00BB1">
              <w:rPr>
                <w:rFonts w:ascii="Arial" w:hAnsi="Arial" w:cs="Arial"/>
                <w:sz w:val="18"/>
                <w:szCs w:val="18"/>
              </w:rPr>
              <w:t>bler Dichtungsschlämme erfolgen</w:t>
            </w:r>
          </w:p>
          <w:p w:rsidR="00C60A19" w:rsidRDefault="00C60A19" w:rsidP="00B00BB1">
            <w:pPr>
              <w:autoSpaceDE w:val="0"/>
              <w:autoSpaceDN w:val="0"/>
              <w:rPr>
                <w:rFonts w:ascii="Arial" w:hAnsi="Arial" w:cs="Arial"/>
                <w:sz w:val="18"/>
                <w:szCs w:val="18"/>
              </w:rPr>
            </w:pPr>
          </w:p>
          <w:p w:rsidR="00C60A19" w:rsidRDefault="00C60A19" w:rsidP="00B00BB1">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B00BB1">
            <w:pPr>
              <w:autoSpaceDE w:val="0"/>
              <w:autoSpaceDN w:val="0"/>
              <w:rPr>
                <w:rFonts w:ascii="Arial" w:hAnsi="Arial" w:cs="Arial"/>
                <w:sz w:val="18"/>
                <w:szCs w:val="18"/>
              </w:rPr>
            </w:pPr>
            <w:r w:rsidRPr="00947557">
              <w:rPr>
                <w:rFonts w:ascii="Arial" w:hAnsi="Arial" w:cs="Arial"/>
                <w:sz w:val="18"/>
                <w:szCs w:val="18"/>
              </w:rPr>
              <w:t>Mineralische Dichtungsschlämme</w:t>
            </w:r>
          </w:p>
          <w:p w:rsidR="00C60A19" w:rsidRPr="00947557" w:rsidRDefault="00C60A19" w:rsidP="00B00BB1">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 </w:t>
            </w:r>
            <w:r w:rsidR="00D7033D">
              <w:rPr>
                <w:rFonts w:ascii="Arial" w:hAnsi="Arial" w:cs="Arial"/>
                <w:sz w:val="18"/>
                <w:szCs w:val="18"/>
              </w:rPr>
              <w:t xml:space="preserve">  </w:t>
            </w:r>
            <w:r w:rsidRPr="00947557">
              <w:rPr>
                <w:rFonts w:ascii="Arial" w:hAnsi="Arial" w:cs="Arial"/>
                <w:sz w:val="18"/>
                <w:szCs w:val="18"/>
              </w:rPr>
              <w:t xml:space="preserve">4 </w:t>
            </w:r>
            <w:r w:rsidR="00D7033D">
              <w:rPr>
                <w:rFonts w:ascii="Arial" w:hAnsi="Arial" w:cs="Arial"/>
                <w:sz w:val="18"/>
                <w:szCs w:val="18"/>
              </w:rPr>
              <w:t>k</w:t>
            </w:r>
            <w:r w:rsidRPr="00947557">
              <w:rPr>
                <w:rFonts w:ascii="Arial" w:hAnsi="Arial" w:cs="Arial"/>
                <w:sz w:val="18"/>
                <w:szCs w:val="18"/>
              </w:rPr>
              <w:t>g/m²</w:t>
            </w:r>
          </w:p>
          <w:p w:rsidR="00C60A19" w:rsidRDefault="00C60A19" w:rsidP="00B00BB1">
            <w:pPr>
              <w:autoSpaceDE w:val="0"/>
              <w:autoSpaceDN w:val="0"/>
              <w:rPr>
                <w:rFonts w:ascii="Arial" w:hAnsi="Arial" w:cs="Arial"/>
                <w:sz w:val="18"/>
                <w:szCs w:val="18"/>
              </w:rPr>
            </w:pPr>
          </w:p>
          <w:p w:rsidR="00C60A19" w:rsidRDefault="00C60A19" w:rsidP="00B00BB1">
            <w:pPr>
              <w:autoSpaceDE w:val="0"/>
              <w:autoSpaceDN w:val="0"/>
              <w:rPr>
                <w:rFonts w:ascii="Arial" w:hAnsi="Arial" w:cs="Arial"/>
                <w:sz w:val="18"/>
                <w:szCs w:val="18"/>
              </w:rPr>
            </w:pPr>
            <w:r>
              <w:rPr>
                <w:rFonts w:ascii="Arial" w:hAnsi="Arial" w:cs="Arial"/>
                <w:sz w:val="18"/>
                <w:szCs w:val="18"/>
              </w:rPr>
              <w:t>Flexible Dichtungsschlämmen</w:t>
            </w:r>
          </w:p>
          <w:p w:rsidR="00C60A19" w:rsidRPr="002C0B89" w:rsidRDefault="00C60A19" w:rsidP="00B00BB1">
            <w:pPr>
              <w:widowControl w:val="0"/>
              <w:contextualSpacing/>
              <w:rPr>
                <w:rFonts w:ascii="Arial" w:hAnsi="Arial" w:cs="Arial"/>
                <w:sz w:val="18"/>
                <w:szCs w:val="18"/>
              </w:rPr>
            </w:pP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Poly-C1 54Z, INTRASIT</w:t>
            </w:r>
            <w:r w:rsidRPr="002C0B89">
              <w:rPr>
                <w:rFonts w:ascii="Arial" w:hAnsi="Arial" w:cs="Arial"/>
                <w:sz w:val="18"/>
                <w:szCs w:val="18"/>
                <w:vertAlign w:val="superscript"/>
              </w:rPr>
              <w:t>®</w:t>
            </w:r>
            <w:r w:rsidRPr="002C0B89">
              <w:rPr>
                <w:rFonts w:ascii="Arial" w:hAnsi="Arial" w:cs="Arial"/>
                <w:sz w:val="18"/>
                <w:szCs w:val="18"/>
              </w:rPr>
              <w:t xml:space="preserve">  Poly-C2 54Z,</w:t>
            </w:r>
          </w:p>
          <w:p w:rsidR="00C60A19" w:rsidRPr="002C0B89" w:rsidRDefault="00C60A19" w:rsidP="00B00BB1">
            <w:pPr>
              <w:widowControl w:val="0"/>
              <w:contextualSpacing/>
              <w:rPr>
                <w:rFonts w:ascii="Arial" w:hAnsi="Arial" w:cs="Arial"/>
                <w:sz w:val="18"/>
                <w:szCs w:val="18"/>
              </w:rPr>
            </w:pP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1KFlex 54Z: </w:t>
            </w:r>
            <w:r w:rsidR="00D7033D">
              <w:rPr>
                <w:rFonts w:ascii="Arial" w:hAnsi="Arial" w:cs="Arial"/>
                <w:sz w:val="18"/>
                <w:szCs w:val="18"/>
              </w:rPr>
              <w:t xml:space="preserve">  </w:t>
            </w:r>
            <w:r w:rsidRPr="002C0B89">
              <w:rPr>
                <w:rFonts w:ascii="Arial" w:hAnsi="Arial" w:cs="Arial"/>
                <w:sz w:val="18"/>
                <w:szCs w:val="18"/>
              </w:rPr>
              <w:t xml:space="preserve">ca. 3,5 </w:t>
            </w:r>
            <w:r w:rsidR="00D7033D">
              <w:rPr>
                <w:rFonts w:ascii="Arial" w:hAnsi="Arial" w:cs="Arial"/>
                <w:sz w:val="18"/>
                <w:szCs w:val="18"/>
              </w:rPr>
              <w:t>k</w:t>
            </w:r>
            <w:r w:rsidRPr="002C0B89">
              <w:rPr>
                <w:rFonts w:ascii="Arial" w:hAnsi="Arial" w:cs="Arial"/>
                <w:sz w:val="18"/>
                <w:szCs w:val="18"/>
              </w:rPr>
              <w:t>g/m²</w:t>
            </w:r>
          </w:p>
          <w:p w:rsidR="00C60A19" w:rsidRPr="002C0B89" w:rsidRDefault="00C60A19" w:rsidP="00B00BB1">
            <w:pPr>
              <w:widowControl w:val="0"/>
              <w:contextualSpacing/>
              <w:rPr>
                <w:rFonts w:ascii="Arial" w:hAnsi="Arial" w:cs="Arial"/>
                <w:sz w:val="18"/>
                <w:szCs w:val="18"/>
              </w:rPr>
            </w:pPr>
          </w:p>
          <w:p w:rsidR="00C60A19" w:rsidRPr="00947557" w:rsidRDefault="00C60A19" w:rsidP="00B00BB1">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C60A19" w:rsidRDefault="00C60A19" w:rsidP="00B00BB1">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 xml:space="preserve">3 </w:t>
            </w:r>
            <w:r w:rsidR="00D7033D">
              <w:rPr>
                <w:rFonts w:ascii="Arial" w:hAnsi="Arial" w:cs="Arial"/>
                <w:sz w:val="18"/>
                <w:szCs w:val="18"/>
              </w:rPr>
              <w:t>k</w:t>
            </w:r>
            <w:r>
              <w:rPr>
                <w:rFonts w:ascii="Arial" w:hAnsi="Arial" w:cs="Arial"/>
                <w:sz w:val="18"/>
                <w:szCs w:val="18"/>
              </w:rPr>
              <w:t>g/m²</w:t>
            </w:r>
          </w:p>
          <w:p w:rsidR="0017150B" w:rsidRDefault="0017150B" w:rsidP="00B00BB1">
            <w:pPr>
              <w:widowControl w:val="0"/>
              <w:contextualSpacing/>
              <w:rPr>
                <w:rFonts w:ascii="Arial" w:hAnsi="Arial" w:cs="Arial"/>
                <w:sz w:val="18"/>
                <w:szCs w:val="18"/>
              </w:rPr>
            </w:pPr>
          </w:p>
          <w:p w:rsidR="0017150B" w:rsidRDefault="0017150B" w:rsidP="00781C87">
            <w:pPr>
              <w:widowControl w:val="0"/>
              <w:tabs>
                <w:tab w:val="center" w:pos="2301"/>
              </w:tabs>
              <w:contextualSpacing/>
              <w:rPr>
                <w:rFonts w:ascii="Arial" w:hAnsi="Arial" w:cs="Arial"/>
                <w:sz w:val="18"/>
                <w:szCs w:val="18"/>
              </w:rPr>
            </w:pPr>
            <w:r>
              <w:rPr>
                <w:rFonts w:ascii="Arial" w:hAnsi="Arial" w:cs="Arial"/>
                <w:sz w:val="18"/>
                <w:szCs w:val="18"/>
              </w:rPr>
              <w:t>Reaktivabdichtung</w:t>
            </w:r>
            <w:r w:rsidR="00781C87">
              <w:rPr>
                <w:rFonts w:ascii="Arial" w:hAnsi="Arial" w:cs="Arial"/>
                <w:sz w:val="18"/>
                <w:szCs w:val="18"/>
              </w:rPr>
              <w:tab/>
            </w:r>
          </w:p>
          <w:p w:rsidR="0017150B" w:rsidRDefault="0017150B" w:rsidP="00B00BB1">
            <w:pPr>
              <w:widowControl w:val="0"/>
              <w:contextualSpacing/>
              <w:rPr>
                <w:rFonts w:ascii="Arial" w:hAnsi="Arial" w:cs="Arial"/>
                <w:sz w:val="18"/>
                <w:szCs w:val="18"/>
              </w:rPr>
            </w:pPr>
            <w:r w:rsidRPr="0017150B">
              <w:rPr>
                <w:rFonts w:ascii="Arial" w:hAnsi="Arial" w:cs="Arial"/>
                <w:bCs/>
                <w:sz w:val="18"/>
                <w:szCs w:val="18"/>
              </w:rPr>
              <w:t>IMBERAL</w:t>
            </w:r>
            <w:r w:rsidRPr="0017150B">
              <w:rPr>
                <w:rFonts w:ascii="Arial" w:hAnsi="Arial" w:cs="Arial"/>
                <w:bCs/>
                <w:sz w:val="18"/>
                <w:szCs w:val="18"/>
                <w:vertAlign w:val="superscript"/>
              </w:rPr>
              <w:t>®</w:t>
            </w:r>
            <w:r w:rsidRPr="0017150B">
              <w:rPr>
                <w:rFonts w:ascii="Arial" w:hAnsi="Arial" w:cs="Arial"/>
                <w:bCs/>
                <w:sz w:val="18"/>
                <w:szCs w:val="18"/>
              </w:rPr>
              <w:t xml:space="preserve">  </w:t>
            </w:r>
            <w:r w:rsidRPr="0017150B">
              <w:rPr>
                <w:rFonts w:ascii="Arial" w:hAnsi="Arial" w:cs="Arial"/>
                <w:sz w:val="18"/>
                <w:szCs w:val="18"/>
              </w:rPr>
              <w:t>RSB 55Z:   3,2 kg/m²</w:t>
            </w:r>
          </w:p>
          <w:p w:rsidR="00B00BB1" w:rsidRPr="00947557" w:rsidRDefault="00B00BB1" w:rsidP="00B00BB1">
            <w:pPr>
              <w:widowControl w:val="0"/>
              <w:contextualSpacing/>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B00BB1">
            <w:pPr>
              <w:autoSpaceDE w:val="0"/>
              <w:autoSpaceDN w:val="0"/>
              <w:rPr>
                <w:rFonts w:ascii="Arial" w:hAnsi="Arial" w:cs="Arial"/>
                <w:sz w:val="18"/>
                <w:szCs w:val="18"/>
              </w:rPr>
            </w:pPr>
          </w:p>
        </w:tc>
      </w:tr>
      <w:tr w:rsidR="00C60A19" w:rsidRPr="0017150B" w:rsidTr="00C60A19">
        <w:tc>
          <w:tcPr>
            <w:tcW w:w="817" w:type="dxa"/>
            <w:tcBorders>
              <w:top w:val="single" w:sz="4" w:space="0" w:color="auto"/>
              <w:left w:val="single" w:sz="4" w:space="0" w:color="auto"/>
              <w:bottom w:val="single" w:sz="4" w:space="0" w:color="auto"/>
              <w:right w:val="single" w:sz="4" w:space="0" w:color="auto"/>
            </w:tcBorders>
          </w:tcPr>
          <w:p w:rsidR="00C60A19" w:rsidRPr="00947557" w:rsidRDefault="00C60A19" w:rsidP="00B00BB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Pr="00947557" w:rsidRDefault="00C60A19"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r w:rsidRPr="00947557">
              <w:rPr>
                <w:rFonts w:ascii="Arial" w:hAnsi="Arial" w:cs="Arial"/>
                <w:b/>
                <w:sz w:val="18"/>
                <w:szCs w:val="18"/>
              </w:rPr>
              <w:t>Grundierung der Wandfläche</w:t>
            </w:r>
          </w:p>
          <w:p w:rsidR="00C60A19" w:rsidRDefault="00C60A19" w:rsidP="00B00BB1">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w:t>
            </w:r>
            <w:r w:rsidR="0079402C">
              <w:rPr>
                <w:rFonts w:ascii="Arial" w:hAnsi="Arial" w:cs="Arial"/>
                <w:sz w:val="18"/>
                <w:szCs w:val="18"/>
              </w:rPr>
              <w:t>festigung</w:t>
            </w:r>
            <w:r w:rsidR="00D7033D">
              <w:rPr>
                <w:rFonts w:ascii="Arial" w:hAnsi="Arial" w:cs="Arial"/>
                <w:sz w:val="18"/>
                <w:szCs w:val="18"/>
              </w:rPr>
              <w:t xml:space="preserve"> und Haftvermittlung A</w:t>
            </w:r>
            <w:r w:rsidR="0079402C">
              <w:rPr>
                <w:rFonts w:ascii="Arial" w:hAnsi="Arial" w:cs="Arial"/>
                <w:sz w:val="18"/>
                <w:szCs w:val="18"/>
              </w:rPr>
              <w:t>uftragen der patentierten, wäs</w:t>
            </w:r>
            <w:r>
              <w:rPr>
                <w:rFonts w:ascii="Arial" w:hAnsi="Arial" w:cs="Arial"/>
                <w:sz w:val="18"/>
                <w:szCs w:val="18"/>
              </w:rPr>
              <w:t xml:space="preserve">srigen Grundierung </w:t>
            </w: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 </w:t>
            </w:r>
            <w:r>
              <w:rPr>
                <w:rFonts w:ascii="Arial" w:hAnsi="Arial" w:cs="Arial"/>
                <w:sz w:val="18"/>
                <w:szCs w:val="18"/>
              </w:rPr>
              <w:t>im Strei</w:t>
            </w:r>
            <w:r w:rsidR="00B00BB1">
              <w:rPr>
                <w:rFonts w:ascii="Arial" w:hAnsi="Arial" w:cs="Arial"/>
                <w:sz w:val="18"/>
                <w:szCs w:val="18"/>
              </w:rPr>
              <w:t>ch-, Roll- oder Spritzverfahren</w:t>
            </w:r>
          </w:p>
          <w:p w:rsidR="00C60A19" w:rsidRDefault="00C60A19" w:rsidP="00B00BB1">
            <w:pPr>
              <w:widowControl w:val="0"/>
              <w:tabs>
                <w:tab w:val="left" w:pos="4195"/>
              </w:tabs>
              <w:autoSpaceDE w:val="0"/>
              <w:autoSpaceDN w:val="0"/>
              <w:contextualSpacing/>
              <w:rPr>
                <w:rFonts w:ascii="Arial" w:hAnsi="Arial" w:cs="Arial"/>
                <w:sz w:val="18"/>
                <w:szCs w:val="18"/>
              </w:rPr>
            </w:pPr>
          </w:p>
          <w:p w:rsidR="00C60A19" w:rsidRDefault="00C60A19" w:rsidP="00B00BB1">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C60A19" w:rsidRDefault="00C60A19" w:rsidP="00B00BB1">
            <w:pPr>
              <w:widowControl w:val="0"/>
              <w:tabs>
                <w:tab w:val="left" w:pos="4195"/>
              </w:tabs>
              <w:autoSpaceDE w:val="0"/>
              <w:autoSpaceDN w:val="0"/>
              <w:contextualSpacing/>
              <w:rPr>
                <w:rFonts w:ascii="Arial" w:hAnsi="Arial" w:cs="Arial"/>
                <w:sz w:val="18"/>
                <w:szCs w:val="18"/>
              </w:rPr>
            </w:pPr>
            <w:r w:rsidRPr="00630FA7">
              <w:rPr>
                <w:rFonts w:ascii="Arial" w:hAnsi="Arial" w:cs="Arial"/>
                <w:sz w:val="18"/>
                <w:szCs w:val="18"/>
              </w:rPr>
              <w:t>IMBERAL</w:t>
            </w:r>
            <w:r w:rsidRPr="00630FA7">
              <w:rPr>
                <w:rFonts w:ascii="Arial" w:hAnsi="Arial" w:cs="Arial"/>
                <w:bCs/>
                <w:sz w:val="18"/>
                <w:szCs w:val="18"/>
                <w:vertAlign w:val="superscript"/>
              </w:rPr>
              <w:t>®</w:t>
            </w:r>
            <w:r w:rsidRPr="00630FA7">
              <w:rPr>
                <w:rFonts w:ascii="Arial" w:hAnsi="Arial" w:cs="Arial"/>
                <w:bCs/>
                <w:sz w:val="18"/>
                <w:szCs w:val="18"/>
              </w:rPr>
              <w:t xml:space="preserve"> </w:t>
            </w:r>
            <w:r w:rsidRPr="00630FA7">
              <w:rPr>
                <w:rFonts w:ascii="Arial" w:hAnsi="Arial" w:cs="Arial"/>
                <w:sz w:val="18"/>
                <w:szCs w:val="18"/>
              </w:rPr>
              <w:t xml:space="preserve"> </w:t>
            </w:r>
            <w:proofErr w:type="spellStart"/>
            <w:r w:rsidRPr="00630FA7">
              <w:rPr>
                <w:rFonts w:ascii="Arial" w:hAnsi="Arial" w:cs="Arial"/>
                <w:sz w:val="18"/>
                <w:szCs w:val="18"/>
              </w:rPr>
              <w:t>Aquarol</w:t>
            </w:r>
            <w:proofErr w:type="spellEnd"/>
            <w:r w:rsidRPr="00630FA7">
              <w:rPr>
                <w:rFonts w:ascii="Arial" w:hAnsi="Arial" w:cs="Arial"/>
                <w:sz w:val="18"/>
                <w:szCs w:val="18"/>
              </w:rPr>
              <w:t xml:space="preserve"> 10D: </w:t>
            </w:r>
            <w:r w:rsidR="00D7033D" w:rsidRPr="00630FA7">
              <w:rPr>
                <w:rFonts w:ascii="Arial" w:hAnsi="Arial" w:cs="Arial"/>
                <w:sz w:val="18"/>
                <w:szCs w:val="18"/>
              </w:rPr>
              <w:t xml:space="preserve">  </w:t>
            </w:r>
            <w:r w:rsidRPr="00630FA7">
              <w:rPr>
                <w:rFonts w:ascii="Arial" w:hAnsi="Arial" w:cs="Arial"/>
                <w:sz w:val="18"/>
                <w:szCs w:val="18"/>
              </w:rPr>
              <w:t xml:space="preserve">0,15-0,25 </w:t>
            </w:r>
            <w:r w:rsidR="00D7033D" w:rsidRPr="00630FA7">
              <w:rPr>
                <w:rFonts w:ascii="Arial" w:hAnsi="Arial" w:cs="Arial"/>
                <w:sz w:val="18"/>
                <w:szCs w:val="18"/>
              </w:rPr>
              <w:t>k</w:t>
            </w:r>
            <w:r w:rsidRPr="00630FA7">
              <w:rPr>
                <w:rFonts w:ascii="Arial" w:hAnsi="Arial" w:cs="Arial"/>
                <w:sz w:val="18"/>
                <w:szCs w:val="18"/>
              </w:rPr>
              <w:t xml:space="preserve">g/m² </w:t>
            </w:r>
          </w:p>
          <w:p w:rsidR="00B00BB1" w:rsidRDefault="00B00BB1" w:rsidP="00B00BB1">
            <w:pPr>
              <w:widowControl w:val="0"/>
              <w:tabs>
                <w:tab w:val="left" w:pos="4195"/>
              </w:tabs>
              <w:autoSpaceDE w:val="0"/>
              <w:autoSpaceDN w:val="0"/>
              <w:contextualSpacing/>
              <w:rPr>
                <w:rFonts w:ascii="Arial" w:hAnsi="Arial" w:cs="Arial"/>
                <w:sz w:val="18"/>
                <w:szCs w:val="18"/>
              </w:rPr>
            </w:pPr>
          </w:p>
          <w:p w:rsidR="00B00BB1" w:rsidRDefault="00B00BB1" w:rsidP="00B00BB1">
            <w:pPr>
              <w:widowControl w:val="0"/>
              <w:tabs>
                <w:tab w:val="left" w:pos="4195"/>
              </w:tabs>
              <w:autoSpaceDE w:val="0"/>
              <w:autoSpaceDN w:val="0"/>
              <w:contextualSpacing/>
              <w:rPr>
                <w:rFonts w:ascii="Arial" w:hAnsi="Arial" w:cs="Arial"/>
                <w:sz w:val="18"/>
                <w:szCs w:val="18"/>
              </w:rPr>
            </w:pPr>
          </w:p>
          <w:p w:rsidR="00B00BB1" w:rsidRDefault="00B00BB1" w:rsidP="00B00BB1">
            <w:pPr>
              <w:widowControl w:val="0"/>
              <w:tabs>
                <w:tab w:val="left" w:pos="4195"/>
              </w:tabs>
              <w:autoSpaceDE w:val="0"/>
              <w:autoSpaceDN w:val="0"/>
              <w:contextualSpacing/>
              <w:rPr>
                <w:rFonts w:ascii="Arial" w:hAnsi="Arial" w:cs="Arial"/>
                <w:sz w:val="18"/>
                <w:szCs w:val="18"/>
              </w:rPr>
            </w:pPr>
          </w:p>
          <w:p w:rsidR="00B00BB1" w:rsidRPr="00630FA7" w:rsidRDefault="00B00BB1" w:rsidP="00B00BB1">
            <w:pPr>
              <w:widowControl w:val="0"/>
              <w:tabs>
                <w:tab w:val="left" w:pos="4195"/>
              </w:tabs>
              <w:autoSpaceDE w:val="0"/>
              <w:autoSpaceDN w:val="0"/>
              <w:contextualSpacing/>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630FA7" w:rsidRDefault="00C60A19"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630FA7" w:rsidRDefault="00C60A19" w:rsidP="00B00BB1">
            <w:pPr>
              <w:autoSpaceDE w:val="0"/>
              <w:autoSpaceDN w:val="0"/>
              <w:rPr>
                <w:rFonts w:ascii="Arial" w:hAnsi="Arial" w:cs="Arial"/>
                <w:sz w:val="18"/>
                <w:szCs w:val="18"/>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spacing w:before="120" w:after="120"/>
              <w:rPr>
                <w:rFonts w:ascii="Arial" w:hAnsi="Arial" w:cs="Arial"/>
                <w:sz w:val="18"/>
                <w:szCs w:val="18"/>
              </w:rPr>
            </w:pPr>
            <w:r w:rsidRPr="00630FA7">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spacing w:before="120" w:after="120"/>
              <w:rPr>
                <w:rFonts w:ascii="Arial" w:hAnsi="Arial" w:cs="Arial"/>
                <w:sz w:val="18"/>
                <w:szCs w:val="18"/>
              </w:rPr>
            </w:pPr>
            <w:r>
              <w:rPr>
                <w:rFonts w:ascii="Arial" w:hAnsi="Arial" w:cs="Arial"/>
                <w:sz w:val="18"/>
                <w:szCs w:val="18"/>
              </w:rPr>
              <w:t>GP/€</w:t>
            </w:r>
            <w:r w:rsidR="0017150B" w:rsidRPr="0017150B">
              <w:rPr>
                <w:rFonts w:ascii="Arial" w:hAnsi="Arial" w:cs="Arial"/>
                <w:noProof/>
                <w:sz w:val="18"/>
                <w:szCs w:val="18"/>
                <w:lang w:eastAsia="de-DE"/>
              </w:rPr>
              <w:drawing>
                <wp:anchor distT="0" distB="0" distL="114300" distR="114300" simplePos="0" relativeHeight="251677696" behindDoc="1" locked="0" layoutInCell="1" allowOverlap="1">
                  <wp:simplePos x="0" y="0"/>
                  <wp:positionH relativeFrom="column">
                    <wp:posOffset>-824277</wp:posOffset>
                  </wp:positionH>
                  <wp:positionV relativeFrom="paragraph">
                    <wp:posOffset>-536670</wp:posOffset>
                  </wp:positionV>
                  <wp:extent cx="1489027" cy="491320"/>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9027" cy="491320"/>
                          </a:xfrm>
                          <a:prstGeom prst="rect">
                            <a:avLst/>
                          </a:prstGeom>
                        </pic:spPr>
                      </pic:pic>
                    </a:graphicData>
                  </a:graphic>
                </wp:anchor>
              </w:drawing>
            </w:r>
          </w:p>
        </w:tc>
      </w:tr>
      <w:tr w:rsidR="00C60A19" w:rsidRPr="006221B8"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17150B" w:rsidRDefault="0017150B" w:rsidP="00B00BB1">
            <w:pPr>
              <w:autoSpaceDE w:val="0"/>
              <w:autoSpaceDN w:val="0"/>
              <w:ind w:right="1"/>
              <w:jc w:val="center"/>
              <w:rPr>
                <w:rFonts w:ascii="Arial" w:hAnsi="Arial" w:cs="Arial"/>
                <w:b/>
                <w:sz w:val="18"/>
                <w:szCs w:val="18"/>
              </w:rPr>
            </w:pPr>
          </w:p>
          <w:p w:rsidR="0017150B" w:rsidRDefault="0017150B" w:rsidP="00B00BB1">
            <w:pPr>
              <w:autoSpaceDE w:val="0"/>
              <w:autoSpaceDN w:val="0"/>
              <w:ind w:right="1"/>
              <w:jc w:val="center"/>
              <w:rPr>
                <w:rFonts w:ascii="Arial" w:hAnsi="Arial" w:cs="Arial"/>
                <w:b/>
                <w:sz w:val="18"/>
                <w:szCs w:val="18"/>
              </w:rPr>
            </w:pPr>
          </w:p>
          <w:p w:rsidR="0017150B" w:rsidRDefault="0017150B"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B00BB1" w:rsidRDefault="00B00BB1" w:rsidP="00B00BB1">
            <w:pPr>
              <w:autoSpaceDE w:val="0"/>
              <w:autoSpaceDN w:val="0"/>
              <w:ind w:right="1"/>
              <w:jc w:val="center"/>
              <w:rPr>
                <w:rFonts w:ascii="Arial" w:hAnsi="Arial" w:cs="Arial"/>
                <w:sz w:val="18"/>
                <w:szCs w:val="18"/>
              </w:rPr>
            </w:pPr>
          </w:p>
          <w:p w:rsidR="00C60A19" w:rsidRPr="00A853E9" w:rsidRDefault="00C60A19" w:rsidP="00B00BB1">
            <w:pPr>
              <w:autoSpaceDE w:val="0"/>
              <w:autoSpaceDN w:val="0"/>
              <w:ind w:right="1"/>
              <w:jc w:val="center"/>
              <w:rPr>
                <w:rFonts w:ascii="Arial" w:hAnsi="Arial" w:cs="Arial"/>
                <w:sz w:val="18"/>
                <w:szCs w:val="18"/>
              </w:rPr>
            </w:pPr>
            <w:r w:rsidRPr="00A853E9">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b/>
                <w:sz w:val="18"/>
                <w:szCs w:val="18"/>
              </w:rPr>
            </w:pPr>
            <w:r w:rsidRPr="00484998">
              <w:rPr>
                <w:rFonts w:ascii="Arial" w:hAnsi="Arial" w:cs="Arial"/>
                <w:b/>
                <w:sz w:val="18"/>
                <w:szCs w:val="18"/>
              </w:rPr>
              <w:t>Abdichtung des Spritzwasserbereichs</w:t>
            </w:r>
          </w:p>
          <w:p w:rsidR="00C60A19" w:rsidRDefault="00C60A19" w:rsidP="00B00BB1">
            <w:pPr>
              <w:autoSpaceDE w:val="0"/>
              <w:autoSpaceDN w:val="0"/>
              <w:rPr>
                <w:rFonts w:ascii="Arial" w:hAnsi="Arial" w:cs="Arial"/>
                <w:sz w:val="18"/>
                <w:szCs w:val="18"/>
              </w:rPr>
            </w:pPr>
            <w:r>
              <w:rPr>
                <w:rFonts w:ascii="Arial" w:hAnsi="Arial" w:cs="Arial"/>
                <w:sz w:val="18"/>
                <w:szCs w:val="18"/>
              </w:rPr>
              <w:t xml:space="preserve">Spritzwasserbereich mit starren oder flexiblen Dichtungs-schlämmen abdichten sofern ein Putzsockel vorgesehen ist. Der Schlämmaufrag erfolgt von mind. 30 cm oberhalb GOK, bis ca. 20 cm </w:t>
            </w:r>
            <w:r w:rsidR="00B00BB1">
              <w:rPr>
                <w:rFonts w:ascii="Arial" w:hAnsi="Arial" w:cs="Arial"/>
                <w:sz w:val="18"/>
                <w:szCs w:val="18"/>
              </w:rPr>
              <w:t>unterhalb GOK</w:t>
            </w:r>
          </w:p>
          <w:p w:rsidR="00C60A19" w:rsidRDefault="00C60A19" w:rsidP="00B00BB1">
            <w:pPr>
              <w:autoSpaceDE w:val="0"/>
              <w:autoSpaceDN w:val="0"/>
              <w:rPr>
                <w:rFonts w:ascii="Arial" w:hAnsi="Arial" w:cs="Arial"/>
                <w:sz w:val="18"/>
                <w:szCs w:val="18"/>
              </w:rPr>
            </w:pPr>
          </w:p>
          <w:p w:rsidR="00C60A19" w:rsidRDefault="00C60A19" w:rsidP="00B00BB1">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B00BB1">
            <w:pPr>
              <w:autoSpaceDE w:val="0"/>
              <w:autoSpaceDN w:val="0"/>
              <w:rPr>
                <w:rFonts w:ascii="Arial" w:hAnsi="Arial" w:cs="Arial"/>
                <w:sz w:val="18"/>
                <w:szCs w:val="18"/>
              </w:rPr>
            </w:pPr>
            <w:r w:rsidRPr="00947557">
              <w:rPr>
                <w:rFonts w:ascii="Arial" w:hAnsi="Arial" w:cs="Arial"/>
                <w:sz w:val="18"/>
                <w:szCs w:val="18"/>
              </w:rPr>
              <w:t>Mineralische Dichtungsschlämme</w:t>
            </w:r>
          </w:p>
          <w:p w:rsidR="00C60A19" w:rsidRPr="00947557" w:rsidRDefault="00C60A19" w:rsidP="00B00BB1">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 </w:t>
            </w:r>
            <w:r w:rsidR="00D7033D">
              <w:rPr>
                <w:rFonts w:ascii="Arial" w:hAnsi="Arial" w:cs="Arial"/>
                <w:sz w:val="18"/>
                <w:szCs w:val="18"/>
              </w:rPr>
              <w:t xml:space="preserve">  </w:t>
            </w:r>
            <w:r w:rsidRPr="00947557">
              <w:rPr>
                <w:rFonts w:ascii="Arial" w:hAnsi="Arial" w:cs="Arial"/>
                <w:sz w:val="18"/>
                <w:szCs w:val="18"/>
              </w:rPr>
              <w:t xml:space="preserve">4 </w:t>
            </w:r>
            <w:r w:rsidR="00D7033D">
              <w:rPr>
                <w:rFonts w:ascii="Arial" w:hAnsi="Arial" w:cs="Arial"/>
                <w:sz w:val="18"/>
                <w:szCs w:val="18"/>
              </w:rPr>
              <w:t>k</w:t>
            </w:r>
            <w:r w:rsidRPr="00947557">
              <w:rPr>
                <w:rFonts w:ascii="Arial" w:hAnsi="Arial" w:cs="Arial"/>
                <w:sz w:val="18"/>
                <w:szCs w:val="18"/>
              </w:rPr>
              <w:t>g/m²</w:t>
            </w:r>
          </w:p>
          <w:p w:rsidR="00C60A19" w:rsidRDefault="00C60A19" w:rsidP="00B00BB1">
            <w:pPr>
              <w:autoSpaceDE w:val="0"/>
              <w:autoSpaceDN w:val="0"/>
              <w:rPr>
                <w:rFonts w:ascii="Arial" w:hAnsi="Arial" w:cs="Arial"/>
                <w:sz w:val="18"/>
                <w:szCs w:val="18"/>
              </w:rPr>
            </w:pPr>
          </w:p>
          <w:p w:rsidR="00C60A19" w:rsidRDefault="00C60A19" w:rsidP="00B00BB1">
            <w:pPr>
              <w:autoSpaceDE w:val="0"/>
              <w:autoSpaceDN w:val="0"/>
              <w:rPr>
                <w:rFonts w:ascii="Arial" w:hAnsi="Arial" w:cs="Arial"/>
                <w:sz w:val="18"/>
                <w:szCs w:val="18"/>
              </w:rPr>
            </w:pPr>
            <w:r>
              <w:rPr>
                <w:rFonts w:ascii="Arial" w:hAnsi="Arial" w:cs="Arial"/>
                <w:sz w:val="18"/>
                <w:szCs w:val="18"/>
              </w:rPr>
              <w:t>Flexible Dichtungsschlämmen</w:t>
            </w:r>
          </w:p>
          <w:p w:rsidR="00C60A19" w:rsidRPr="00A853E9" w:rsidRDefault="00C60A19" w:rsidP="00B00BB1">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Poly-C1 54Z, INTRASIT</w:t>
            </w:r>
            <w:r w:rsidRPr="00A853E9">
              <w:rPr>
                <w:rFonts w:ascii="Arial" w:hAnsi="Arial" w:cs="Arial"/>
                <w:sz w:val="18"/>
                <w:szCs w:val="18"/>
                <w:vertAlign w:val="superscript"/>
              </w:rPr>
              <w:t>®</w:t>
            </w:r>
            <w:r w:rsidRPr="00A853E9">
              <w:rPr>
                <w:rFonts w:ascii="Arial" w:hAnsi="Arial" w:cs="Arial"/>
                <w:sz w:val="18"/>
                <w:szCs w:val="18"/>
              </w:rPr>
              <w:t xml:space="preserve">  Poly-C2 54Z,</w:t>
            </w:r>
          </w:p>
          <w:p w:rsidR="00C60A19" w:rsidRPr="00A853E9" w:rsidRDefault="00C60A19" w:rsidP="00B00BB1">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1KFlex 54Z:</w:t>
            </w:r>
            <w:r w:rsidR="00D7033D">
              <w:rPr>
                <w:rFonts w:ascii="Arial" w:hAnsi="Arial" w:cs="Arial"/>
                <w:sz w:val="18"/>
                <w:szCs w:val="18"/>
              </w:rPr>
              <w:t xml:space="preserve">  </w:t>
            </w:r>
            <w:r w:rsidRPr="00A853E9">
              <w:rPr>
                <w:rFonts w:ascii="Arial" w:hAnsi="Arial" w:cs="Arial"/>
                <w:sz w:val="18"/>
                <w:szCs w:val="18"/>
              </w:rPr>
              <w:t xml:space="preserve"> ca. 3,5 </w:t>
            </w:r>
            <w:r w:rsidR="00D7033D">
              <w:rPr>
                <w:rFonts w:ascii="Arial" w:hAnsi="Arial" w:cs="Arial"/>
                <w:sz w:val="18"/>
                <w:szCs w:val="18"/>
              </w:rPr>
              <w:t>k</w:t>
            </w:r>
            <w:r w:rsidRPr="00A853E9">
              <w:rPr>
                <w:rFonts w:ascii="Arial" w:hAnsi="Arial" w:cs="Arial"/>
                <w:sz w:val="18"/>
                <w:szCs w:val="18"/>
              </w:rPr>
              <w:t>g/m²</w:t>
            </w:r>
          </w:p>
          <w:p w:rsidR="00C60A19" w:rsidRPr="00A853E9" w:rsidRDefault="00C60A19" w:rsidP="00B00BB1">
            <w:pPr>
              <w:widowControl w:val="0"/>
              <w:contextualSpacing/>
              <w:rPr>
                <w:rFonts w:ascii="Arial" w:hAnsi="Arial" w:cs="Arial"/>
                <w:sz w:val="18"/>
                <w:szCs w:val="18"/>
              </w:rPr>
            </w:pPr>
          </w:p>
          <w:p w:rsidR="00C60A19" w:rsidRPr="00947557" w:rsidRDefault="00C60A19" w:rsidP="00B00BB1">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C60A19" w:rsidRDefault="00C60A19" w:rsidP="00B00BB1">
            <w:pPr>
              <w:autoSpaceDE w:val="0"/>
              <w:autoSpaceDN w:val="0"/>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 xml:space="preserve">3 </w:t>
            </w:r>
            <w:r w:rsidR="00D7033D">
              <w:rPr>
                <w:rFonts w:ascii="Arial" w:hAnsi="Arial" w:cs="Arial"/>
                <w:sz w:val="18"/>
                <w:szCs w:val="18"/>
              </w:rPr>
              <w:t>k</w:t>
            </w:r>
            <w:r>
              <w:rPr>
                <w:rFonts w:ascii="Arial" w:hAnsi="Arial" w:cs="Arial"/>
                <w:sz w:val="18"/>
                <w:szCs w:val="18"/>
              </w:rPr>
              <w:t>g/m²</w:t>
            </w:r>
          </w:p>
          <w:p w:rsidR="0017150B" w:rsidRDefault="0017150B" w:rsidP="00B00BB1">
            <w:pPr>
              <w:autoSpaceDE w:val="0"/>
              <w:autoSpaceDN w:val="0"/>
              <w:rPr>
                <w:rFonts w:ascii="Arial" w:hAnsi="Arial" w:cs="Arial"/>
                <w:sz w:val="18"/>
                <w:szCs w:val="18"/>
              </w:rPr>
            </w:pPr>
          </w:p>
          <w:p w:rsidR="0017150B" w:rsidRDefault="0017150B" w:rsidP="00B00BB1">
            <w:pPr>
              <w:autoSpaceDE w:val="0"/>
              <w:autoSpaceDN w:val="0"/>
              <w:rPr>
                <w:rFonts w:ascii="Arial" w:hAnsi="Arial" w:cs="Arial"/>
                <w:sz w:val="18"/>
                <w:szCs w:val="18"/>
              </w:rPr>
            </w:pPr>
            <w:r>
              <w:rPr>
                <w:rFonts w:ascii="Arial" w:hAnsi="Arial" w:cs="Arial"/>
                <w:sz w:val="18"/>
                <w:szCs w:val="18"/>
              </w:rPr>
              <w:t>Reaktivabdichtung</w:t>
            </w:r>
          </w:p>
          <w:p w:rsidR="0017150B" w:rsidRDefault="0017150B" w:rsidP="00B00BB1">
            <w:pPr>
              <w:autoSpaceDE w:val="0"/>
              <w:autoSpaceDN w:val="0"/>
              <w:rPr>
                <w:rFonts w:ascii="Arial" w:hAnsi="Arial" w:cs="Arial"/>
                <w:sz w:val="18"/>
                <w:szCs w:val="18"/>
              </w:rPr>
            </w:pPr>
            <w:r w:rsidRPr="0017150B">
              <w:rPr>
                <w:rFonts w:ascii="Arial" w:hAnsi="Arial" w:cs="Arial"/>
                <w:bCs/>
                <w:sz w:val="18"/>
                <w:szCs w:val="18"/>
              </w:rPr>
              <w:t>IMBERAL</w:t>
            </w:r>
            <w:r w:rsidRPr="0017150B">
              <w:rPr>
                <w:rFonts w:ascii="Arial" w:hAnsi="Arial" w:cs="Arial"/>
                <w:bCs/>
                <w:sz w:val="18"/>
                <w:szCs w:val="18"/>
                <w:vertAlign w:val="superscript"/>
              </w:rPr>
              <w:t>®</w:t>
            </w:r>
            <w:r w:rsidRPr="0017150B">
              <w:rPr>
                <w:rFonts w:ascii="Arial" w:hAnsi="Arial" w:cs="Arial"/>
                <w:bCs/>
                <w:sz w:val="18"/>
                <w:szCs w:val="18"/>
              </w:rPr>
              <w:t xml:space="preserve">  </w:t>
            </w:r>
            <w:r w:rsidRPr="0017150B">
              <w:rPr>
                <w:rFonts w:ascii="Arial" w:hAnsi="Arial" w:cs="Arial"/>
                <w:sz w:val="18"/>
                <w:szCs w:val="18"/>
              </w:rPr>
              <w:t>RSB 55Z:   3,2 kg/m²</w:t>
            </w:r>
          </w:p>
          <w:p w:rsidR="00B00BB1" w:rsidRPr="00484998" w:rsidRDefault="00B00BB1"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p>
        </w:tc>
      </w:tr>
      <w:tr w:rsidR="00C60A19" w:rsidRPr="006221B8"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b/>
                <w:sz w:val="18"/>
                <w:szCs w:val="18"/>
              </w:rPr>
            </w:pPr>
            <w:r>
              <w:rPr>
                <w:rFonts w:ascii="Arial" w:hAnsi="Arial" w:cs="Arial"/>
                <w:b/>
                <w:sz w:val="18"/>
                <w:szCs w:val="18"/>
              </w:rPr>
              <w:t>Kratz- und Füllspachtelung</w:t>
            </w:r>
          </w:p>
          <w:p w:rsidR="00C60A19" w:rsidRDefault="00C60A19" w:rsidP="00B00BB1">
            <w:pPr>
              <w:autoSpaceDE w:val="0"/>
              <w:autoSpaceDN w:val="0"/>
              <w:rPr>
                <w:rFonts w:ascii="Arial" w:hAnsi="Arial" w:cs="Arial"/>
                <w:sz w:val="18"/>
                <w:szCs w:val="18"/>
              </w:rPr>
            </w:pPr>
            <w:r>
              <w:rPr>
                <w:rFonts w:ascii="Arial" w:hAnsi="Arial" w:cs="Arial"/>
                <w:sz w:val="18"/>
                <w:szCs w:val="18"/>
              </w:rPr>
              <w:t>Dünnschichtiger Auftrag zum</w:t>
            </w:r>
            <w:r w:rsidR="0079402C">
              <w:rPr>
                <w:rFonts w:ascii="Arial" w:hAnsi="Arial" w:cs="Arial"/>
                <w:sz w:val="18"/>
                <w:szCs w:val="18"/>
              </w:rPr>
              <w:t xml:space="preserve"> Verschließen von Poren (Beton)</w:t>
            </w:r>
            <w:r>
              <w:rPr>
                <w:rFonts w:ascii="Arial" w:hAnsi="Arial" w:cs="Arial"/>
                <w:sz w:val="18"/>
                <w:szCs w:val="18"/>
              </w:rPr>
              <w:t xml:space="preserve"> bzw. Egalisierung profilierter Untergründe. Die Vertiefungen müssen &lt; 5 mm </w:t>
            </w:r>
            <w:r w:rsidR="00B00BB1">
              <w:rPr>
                <w:rFonts w:ascii="Arial" w:hAnsi="Arial" w:cs="Arial"/>
                <w:sz w:val="18"/>
                <w:szCs w:val="18"/>
              </w:rPr>
              <w:t>sein</w:t>
            </w:r>
          </w:p>
          <w:p w:rsidR="00C60A19" w:rsidRPr="00231589" w:rsidRDefault="00C60A19" w:rsidP="00B00BB1">
            <w:pPr>
              <w:autoSpaceDE w:val="0"/>
              <w:autoSpaceDN w:val="0"/>
              <w:rPr>
                <w:rFonts w:ascii="Arial" w:hAnsi="Arial" w:cs="Arial"/>
                <w:b/>
                <w:sz w:val="18"/>
                <w:szCs w:val="18"/>
              </w:rPr>
            </w:pPr>
          </w:p>
          <w:p w:rsidR="00C60A19" w:rsidRDefault="00C60A19" w:rsidP="00B00BB1">
            <w:pPr>
              <w:autoSpaceDE w:val="0"/>
              <w:autoSpaceDN w:val="0"/>
              <w:rPr>
                <w:rFonts w:ascii="Arial" w:hAnsi="Arial" w:cs="Arial"/>
                <w:b/>
                <w:sz w:val="18"/>
                <w:szCs w:val="18"/>
              </w:rPr>
            </w:pPr>
            <w:r w:rsidRPr="00231589">
              <w:rPr>
                <w:rFonts w:ascii="Arial" w:hAnsi="Arial" w:cs="Arial"/>
                <w:b/>
                <w:sz w:val="18"/>
                <w:szCs w:val="18"/>
              </w:rPr>
              <w:t>Verbrauch:</w:t>
            </w:r>
          </w:p>
          <w:p w:rsidR="00C60A19" w:rsidRDefault="00E06C04" w:rsidP="00B00BB1">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S 100 90B</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 xml:space="preserve">1 </w:t>
            </w:r>
            <w:r w:rsidR="00630FA7">
              <w:rPr>
                <w:rFonts w:ascii="Arial" w:hAnsi="Arial" w:cs="Arial"/>
                <w:sz w:val="18"/>
                <w:szCs w:val="18"/>
              </w:rPr>
              <w:t>l</w:t>
            </w:r>
            <w:r w:rsidR="00C60A19">
              <w:rPr>
                <w:rFonts w:ascii="Arial" w:hAnsi="Arial" w:cs="Arial"/>
                <w:sz w:val="18"/>
                <w:szCs w:val="18"/>
              </w:rPr>
              <w:t>/m² bei Betonflächen</w:t>
            </w:r>
          </w:p>
          <w:p w:rsidR="00C60A19" w:rsidRDefault="00E06C04" w:rsidP="00B00BB1">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S 100 90B</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 xml:space="preserve">1-3 </w:t>
            </w:r>
            <w:r w:rsidR="00630FA7">
              <w:rPr>
                <w:rFonts w:ascii="Arial" w:hAnsi="Arial" w:cs="Arial"/>
                <w:sz w:val="18"/>
                <w:szCs w:val="18"/>
              </w:rPr>
              <w:t>l</w:t>
            </w:r>
            <w:r w:rsidR="00C60A19">
              <w:rPr>
                <w:rFonts w:ascii="Arial" w:hAnsi="Arial" w:cs="Arial"/>
                <w:sz w:val="18"/>
                <w:szCs w:val="18"/>
              </w:rPr>
              <w:t>/m² bei Mauerwerk</w:t>
            </w:r>
          </w:p>
          <w:p w:rsidR="00B00BB1" w:rsidRPr="00231589" w:rsidRDefault="00B00BB1" w:rsidP="00B00BB1">
            <w:pPr>
              <w:autoSpaceDE w:val="0"/>
              <w:autoSpaceDN w:val="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jc w:val="center"/>
              <w:rPr>
                <w:rFonts w:ascii="Arial" w:hAnsi="Arial" w:cs="Arial"/>
                <w:sz w:val="18"/>
                <w:szCs w:val="18"/>
              </w:rPr>
            </w:pPr>
            <w:r>
              <w:rPr>
                <w:rFonts w:ascii="Arial" w:hAnsi="Arial" w:cs="Arial"/>
                <w:b/>
                <w:sz w:val="18"/>
                <w:szCs w:val="18"/>
              </w:rPr>
              <w:t>*Bedarf*</w:t>
            </w:r>
          </w:p>
          <w:p w:rsidR="00C60A19" w:rsidRDefault="00C60A19" w:rsidP="00B00BB1">
            <w:pPr>
              <w:autoSpaceDE w:val="0"/>
              <w:autoSpaceDN w:val="0"/>
              <w:ind w:right="1"/>
              <w:jc w:val="center"/>
              <w:rPr>
                <w:rFonts w:ascii="Arial" w:hAnsi="Arial" w:cs="Arial"/>
                <w:sz w:val="18"/>
                <w:szCs w:val="18"/>
              </w:rPr>
            </w:pPr>
          </w:p>
          <w:p w:rsidR="00C60A19" w:rsidRDefault="00C60A19" w:rsidP="00B00BB1">
            <w:pPr>
              <w:autoSpaceDE w:val="0"/>
              <w:autoSpaceDN w:val="0"/>
              <w:ind w:right="1"/>
              <w:jc w:val="center"/>
              <w:rPr>
                <w:rFonts w:ascii="Arial" w:hAnsi="Arial" w:cs="Arial"/>
                <w:sz w:val="18"/>
                <w:szCs w:val="18"/>
              </w:rPr>
            </w:pPr>
          </w:p>
          <w:p w:rsidR="00C60A19" w:rsidRPr="00315C0C" w:rsidRDefault="00C60A19" w:rsidP="00B00BB1">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b/>
                <w:bCs/>
                <w:sz w:val="18"/>
                <w:szCs w:val="18"/>
              </w:rPr>
            </w:pPr>
            <w:r>
              <w:rPr>
                <w:rFonts w:ascii="Arial" w:hAnsi="Arial" w:cs="Arial"/>
                <w:b/>
                <w:bCs/>
                <w:sz w:val="18"/>
                <w:szCs w:val="18"/>
              </w:rPr>
              <w:t>Einbinden von Durchdringungen</w:t>
            </w:r>
          </w:p>
          <w:p w:rsidR="00C60A19" w:rsidRDefault="00C60A19" w:rsidP="00B00BB1">
            <w:pPr>
              <w:autoSpaceDE w:val="0"/>
              <w:autoSpaceDN w:val="0"/>
              <w:rPr>
                <w:rFonts w:ascii="Arial" w:hAnsi="Arial" w:cs="Arial"/>
                <w:bCs/>
                <w:sz w:val="18"/>
                <w:szCs w:val="18"/>
              </w:rPr>
            </w:pPr>
            <w:r>
              <w:rPr>
                <w:rFonts w:ascii="Arial" w:hAnsi="Arial" w:cs="Arial"/>
                <w:bCs/>
                <w:sz w:val="18"/>
                <w:szCs w:val="18"/>
              </w:rPr>
              <w:t xml:space="preserve">Rohre </w:t>
            </w:r>
            <w:proofErr w:type="spellStart"/>
            <w:r>
              <w:rPr>
                <w:rFonts w:ascii="Arial" w:hAnsi="Arial" w:cs="Arial"/>
                <w:bCs/>
                <w:sz w:val="18"/>
                <w:szCs w:val="18"/>
              </w:rPr>
              <w:t>hohlkehlenartig</w:t>
            </w:r>
            <w:proofErr w:type="spellEnd"/>
            <w:r>
              <w:rPr>
                <w:rFonts w:ascii="Arial" w:hAnsi="Arial" w:cs="Arial"/>
                <w:bCs/>
                <w:sz w:val="18"/>
                <w:szCs w:val="18"/>
              </w:rPr>
              <w:t xml:space="preserve"> mit Gewebestreifen </w:t>
            </w:r>
            <w:proofErr w:type="spellStart"/>
            <w:r>
              <w:rPr>
                <w:rFonts w:ascii="Arial" w:hAnsi="Arial" w:cs="Arial"/>
                <w:bCs/>
                <w:sz w:val="18"/>
                <w:szCs w:val="18"/>
              </w:rPr>
              <w:t>eindichten</w:t>
            </w:r>
            <w:proofErr w:type="spellEnd"/>
            <w:r>
              <w:rPr>
                <w:rFonts w:ascii="Arial" w:hAnsi="Arial" w:cs="Arial"/>
                <w:bCs/>
                <w:sz w:val="18"/>
                <w:szCs w:val="18"/>
              </w:rPr>
              <w:t>. Einklemmfolien und Teller</w:t>
            </w:r>
            <w:r w:rsidR="0079402C">
              <w:rPr>
                <w:rFonts w:ascii="Arial" w:hAnsi="Arial" w:cs="Arial"/>
                <w:bCs/>
                <w:sz w:val="18"/>
                <w:szCs w:val="18"/>
              </w:rPr>
              <w:t>randanschlüsse ebenfalls mit Ge</w:t>
            </w:r>
            <w:r>
              <w:rPr>
                <w:rFonts w:ascii="Arial" w:hAnsi="Arial" w:cs="Arial"/>
                <w:bCs/>
                <w:sz w:val="18"/>
                <w:szCs w:val="18"/>
              </w:rPr>
              <w:t xml:space="preserve">webe verstärken und </w:t>
            </w:r>
            <w:proofErr w:type="spellStart"/>
            <w:r>
              <w:rPr>
                <w:rFonts w:ascii="Arial" w:hAnsi="Arial" w:cs="Arial"/>
                <w:bCs/>
                <w:sz w:val="18"/>
                <w:szCs w:val="18"/>
              </w:rPr>
              <w:t>eindichten</w:t>
            </w:r>
            <w:proofErr w:type="spellEnd"/>
          </w:p>
          <w:p w:rsidR="00B00BB1" w:rsidRPr="00231589" w:rsidRDefault="00B00BB1" w:rsidP="00B00BB1">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p>
        </w:tc>
      </w:tr>
      <w:tr w:rsidR="00C60A19" w:rsidRPr="00781C8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Default="00C60A19" w:rsidP="00B00BB1">
            <w:pPr>
              <w:autoSpaceDE w:val="0"/>
              <w:autoSpaceDN w:val="0"/>
              <w:ind w:right="1"/>
              <w:jc w:val="center"/>
              <w:rPr>
                <w:rFonts w:ascii="Arial" w:hAnsi="Arial" w:cs="Arial"/>
                <w:b/>
                <w:sz w:val="18"/>
                <w:szCs w:val="18"/>
              </w:rPr>
            </w:pPr>
          </w:p>
          <w:p w:rsidR="00C60A19" w:rsidRPr="00315C0C" w:rsidRDefault="00D7033D" w:rsidP="00B00BB1">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b/>
                <w:sz w:val="18"/>
                <w:szCs w:val="18"/>
              </w:rPr>
            </w:pPr>
            <w:r>
              <w:rPr>
                <w:rFonts w:ascii="Arial" w:hAnsi="Arial" w:cs="Arial"/>
                <w:b/>
                <w:sz w:val="18"/>
                <w:szCs w:val="18"/>
              </w:rPr>
              <w:t>Bewegungsfugen im Wandbereich</w:t>
            </w:r>
          </w:p>
          <w:p w:rsidR="00C60A19" w:rsidRDefault="00C60A19" w:rsidP="00B00BB1">
            <w:pPr>
              <w:autoSpaceDE w:val="0"/>
              <w:autoSpaceDN w:val="0"/>
              <w:rPr>
                <w:rFonts w:ascii="Arial" w:hAnsi="Arial" w:cs="Arial"/>
                <w:sz w:val="18"/>
                <w:szCs w:val="18"/>
              </w:rPr>
            </w:pPr>
            <w:r>
              <w:rPr>
                <w:rFonts w:ascii="Arial" w:hAnsi="Arial" w:cs="Arial"/>
                <w:sz w:val="18"/>
                <w:szCs w:val="18"/>
              </w:rPr>
              <w:t xml:space="preserve">Das Fugenband aus dem Bereich der Bodenplatte weiter-führen, die kaschierten Polyestervlieseinlagen mit </w:t>
            </w:r>
            <w:r w:rsidR="00E06C04">
              <w:rPr>
                <w:rFonts w:ascii="Arial" w:hAnsi="Arial" w:cs="Arial"/>
                <w:sz w:val="18"/>
                <w:szCs w:val="18"/>
              </w:rPr>
              <w:t xml:space="preserve"> IMBERAL</w:t>
            </w:r>
            <w:r w:rsidR="00E06C04" w:rsidRPr="00D966A6">
              <w:rPr>
                <w:rFonts w:ascii="Arial" w:hAnsi="Arial" w:cs="Arial"/>
                <w:bCs/>
                <w:sz w:val="18"/>
                <w:szCs w:val="18"/>
                <w:vertAlign w:val="superscript"/>
              </w:rPr>
              <w:t xml:space="preserve">® </w:t>
            </w:r>
            <w:r w:rsidR="00E06C04">
              <w:rPr>
                <w:rFonts w:ascii="Arial" w:hAnsi="Arial" w:cs="Arial"/>
                <w:sz w:val="18"/>
                <w:szCs w:val="18"/>
              </w:rPr>
              <w:t xml:space="preserve">S 100 90B </w:t>
            </w:r>
            <w:r>
              <w:rPr>
                <w:rFonts w:ascii="Arial" w:hAnsi="Arial" w:cs="Arial"/>
                <w:sz w:val="18"/>
                <w:szCs w:val="18"/>
              </w:rPr>
              <w:t>auf die Wandflächen verkleben und später in die Flächenabdichtung einbinden</w:t>
            </w:r>
          </w:p>
          <w:p w:rsidR="00C60A19" w:rsidRDefault="00C60A19" w:rsidP="00B00BB1">
            <w:pPr>
              <w:autoSpaceDE w:val="0"/>
              <w:autoSpaceDN w:val="0"/>
              <w:rPr>
                <w:rFonts w:ascii="Arial" w:hAnsi="Arial" w:cs="Arial"/>
                <w:sz w:val="18"/>
                <w:szCs w:val="18"/>
              </w:rPr>
            </w:pPr>
          </w:p>
          <w:p w:rsidR="00C60A19" w:rsidRPr="00947557" w:rsidRDefault="00C60A19" w:rsidP="00B00BB1">
            <w:pPr>
              <w:autoSpaceDE w:val="0"/>
              <w:autoSpaceDN w:val="0"/>
              <w:rPr>
                <w:rFonts w:ascii="Arial" w:hAnsi="Arial" w:cs="Arial"/>
                <w:b/>
                <w:sz w:val="18"/>
                <w:szCs w:val="18"/>
              </w:rPr>
            </w:pPr>
            <w:r w:rsidRPr="00947557">
              <w:rPr>
                <w:rFonts w:ascii="Arial" w:hAnsi="Arial" w:cs="Arial"/>
                <w:b/>
                <w:sz w:val="18"/>
                <w:szCs w:val="18"/>
              </w:rPr>
              <w:t>Verbrauch:</w:t>
            </w:r>
          </w:p>
          <w:p w:rsidR="00C60A19" w:rsidRPr="001437A4" w:rsidRDefault="00E06C04" w:rsidP="00B00BB1">
            <w:pPr>
              <w:autoSpaceDE w:val="0"/>
              <w:autoSpaceDN w:val="0"/>
              <w:rPr>
                <w:rFonts w:ascii="Arial" w:hAnsi="Arial" w:cs="Arial"/>
                <w:sz w:val="18"/>
                <w:szCs w:val="18"/>
              </w:rPr>
            </w:pPr>
            <w:r w:rsidRPr="001437A4">
              <w:rPr>
                <w:rFonts w:ascii="Arial" w:hAnsi="Arial" w:cs="Arial"/>
                <w:sz w:val="18"/>
                <w:szCs w:val="18"/>
              </w:rPr>
              <w:t>IMBERAL</w:t>
            </w:r>
            <w:r w:rsidRPr="001437A4">
              <w:rPr>
                <w:rFonts w:ascii="Arial" w:hAnsi="Arial" w:cs="Arial"/>
                <w:bCs/>
                <w:sz w:val="18"/>
                <w:szCs w:val="18"/>
                <w:vertAlign w:val="superscript"/>
              </w:rPr>
              <w:t xml:space="preserve">® </w:t>
            </w:r>
            <w:r w:rsidRPr="001437A4">
              <w:rPr>
                <w:rFonts w:ascii="Arial" w:hAnsi="Arial" w:cs="Arial"/>
                <w:sz w:val="18"/>
                <w:szCs w:val="18"/>
              </w:rPr>
              <w:t>S 100 90B</w:t>
            </w:r>
            <w:r w:rsidR="00C60A19" w:rsidRPr="001437A4">
              <w:rPr>
                <w:rFonts w:ascii="Arial" w:hAnsi="Arial" w:cs="Arial"/>
                <w:sz w:val="18"/>
                <w:szCs w:val="18"/>
              </w:rPr>
              <w:t xml:space="preserve">: </w:t>
            </w:r>
            <w:r w:rsidR="00D7033D" w:rsidRPr="001437A4">
              <w:rPr>
                <w:rFonts w:ascii="Arial" w:hAnsi="Arial" w:cs="Arial"/>
                <w:sz w:val="18"/>
                <w:szCs w:val="18"/>
              </w:rPr>
              <w:t xml:space="preserve">  </w:t>
            </w:r>
            <w:r w:rsidR="00C60A19" w:rsidRPr="001437A4">
              <w:rPr>
                <w:rFonts w:ascii="Arial" w:hAnsi="Arial" w:cs="Arial"/>
                <w:sz w:val="18"/>
                <w:szCs w:val="18"/>
              </w:rPr>
              <w:t xml:space="preserve">ca. 1 </w:t>
            </w:r>
            <w:r w:rsidR="00630FA7" w:rsidRPr="001437A4">
              <w:rPr>
                <w:rFonts w:ascii="Arial" w:hAnsi="Arial" w:cs="Arial"/>
                <w:sz w:val="18"/>
                <w:szCs w:val="18"/>
              </w:rPr>
              <w:t>l</w:t>
            </w:r>
            <w:r w:rsidR="00C60A19" w:rsidRPr="001437A4">
              <w:rPr>
                <w:rFonts w:ascii="Arial" w:hAnsi="Arial" w:cs="Arial"/>
                <w:sz w:val="18"/>
                <w:szCs w:val="18"/>
              </w:rPr>
              <w:t>/</w:t>
            </w:r>
            <w:proofErr w:type="spellStart"/>
            <w:r w:rsidR="00C60A19" w:rsidRPr="001437A4">
              <w:rPr>
                <w:rFonts w:ascii="Arial" w:hAnsi="Arial" w:cs="Arial"/>
                <w:sz w:val="18"/>
                <w:szCs w:val="18"/>
              </w:rPr>
              <w:t>lfd.M</w:t>
            </w:r>
            <w:proofErr w:type="spellEnd"/>
            <w:r w:rsidR="00C60A19" w:rsidRPr="001437A4">
              <w:rPr>
                <w:rFonts w:ascii="Arial" w:hAnsi="Arial" w:cs="Arial"/>
                <w:sz w:val="18"/>
                <w:szCs w:val="18"/>
              </w:rPr>
              <w:t>. Fugenband</w:t>
            </w:r>
          </w:p>
          <w:p w:rsidR="00C60A19" w:rsidRDefault="00C60A19" w:rsidP="00B00BB1">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sidR="00EC60F4">
              <w:rPr>
                <w:rFonts w:ascii="Arial" w:hAnsi="Arial" w:cs="Arial"/>
                <w:sz w:val="18"/>
                <w:szCs w:val="18"/>
                <w:lang w:val="en-US"/>
              </w:rPr>
              <w:t xml:space="preserve"> FAB 89</w:t>
            </w:r>
            <w:r w:rsidRPr="00D136E7">
              <w:rPr>
                <w:rFonts w:ascii="Arial" w:hAnsi="Arial" w:cs="Arial"/>
                <w:sz w:val="18"/>
                <w:szCs w:val="18"/>
                <w:lang w:val="en-US"/>
              </w:rPr>
              <w:t>ZH:</w:t>
            </w:r>
            <w:r w:rsidR="00D7033D">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p w:rsidR="00B00BB1" w:rsidRPr="00315C0C" w:rsidRDefault="00B00BB1" w:rsidP="00B00BB1">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B00BB1">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B00BB1">
            <w:pPr>
              <w:autoSpaceDE w:val="0"/>
              <w:autoSpaceDN w:val="0"/>
              <w:rPr>
                <w:rFonts w:ascii="Arial" w:hAnsi="Arial" w:cs="Arial"/>
                <w:sz w:val="18"/>
                <w:szCs w:val="18"/>
                <w:lang w:val="en-US"/>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rPr>
                <w:rFonts w:ascii="Arial" w:hAnsi="Arial" w:cs="Arial"/>
                <w:sz w:val="18"/>
                <w:szCs w:val="18"/>
              </w:rPr>
            </w:pPr>
          </w:p>
          <w:p w:rsidR="00C60A19" w:rsidRDefault="00C60A19"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b/>
                <w:bCs/>
                <w:sz w:val="18"/>
                <w:szCs w:val="18"/>
              </w:rPr>
            </w:pPr>
            <w:r>
              <w:rPr>
                <w:rFonts w:ascii="Arial" w:hAnsi="Arial" w:cs="Arial"/>
                <w:b/>
                <w:bCs/>
                <w:sz w:val="18"/>
                <w:szCs w:val="18"/>
              </w:rPr>
              <w:t>Abdichtung der Wandflächen</w:t>
            </w:r>
          </w:p>
          <w:p w:rsidR="00C60A19" w:rsidRDefault="00C60A19" w:rsidP="00B00BB1">
            <w:pPr>
              <w:autoSpaceDE w:val="0"/>
              <w:autoSpaceDN w:val="0"/>
              <w:rPr>
                <w:rFonts w:ascii="Arial" w:hAnsi="Arial" w:cs="Arial"/>
                <w:bCs/>
                <w:sz w:val="18"/>
                <w:szCs w:val="18"/>
              </w:rPr>
            </w:pPr>
            <w:r>
              <w:rPr>
                <w:rFonts w:ascii="Arial" w:hAnsi="Arial" w:cs="Arial"/>
                <w:bCs/>
                <w:sz w:val="18"/>
                <w:szCs w:val="18"/>
              </w:rPr>
              <w:t>Aufbringen der Abdichtungsmasse im S</w:t>
            </w:r>
            <w:r w:rsidR="00D7033D">
              <w:rPr>
                <w:rFonts w:ascii="Arial" w:hAnsi="Arial" w:cs="Arial"/>
                <w:bCs/>
                <w:sz w:val="18"/>
                <w:szCs w:val="18"/>
              </w:rPr>
              <w:t>pachtel- oder Spritzverfahren (</w:t>
            </w:r>
            <w:proofErr w:type="spellStart"/>
            <w:r w:rsidR="00D7033D">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kann jedoch frisc</w:t>
            </w:r>
            <w:r w:rsidR="0017150B">
              <w:rPr>
                <w:rFonts w:ascii="Arial" w:hAnsi="Arial" w:cs="Arial"/>
                <w:bCs/>
                <w:sz w:val="18"/>
                <w:szCs w:val="18"/>
              </w:rPr>
              <w:t>h in frisch durchgeführt werden</w:t>
            </w:r>
          </w:p>
          <w:p w:rsidR="00C60A19" w:rsidRDefault="00C60A19" w:rsidP="00B00BB1">
            <w:pPr>
              <w:autoSpaceDE w:val="0"/>
              <w:autoSpaceDN w:val="0"/>
              <w:rPr>
                <w:rFonts w:ascii="Arial" w:hAnsi="Arial" w:cs="Arial"/>
                <w:bCs/>
                <w:sz w:val="18"/>
                <w:szCs w:val="18"/>
              </w:rPr>
            </w:pPr>
          </w:p>
          <w:p w:rsidR="00C60A19" w:rsidRPr="009C16BD" w:rsidRDefault="00C60A19" w:rsidP="00B00BB1">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C60A19" w:rsidRPr="001437A4" w:rsidRDefault="00E06C04" w:rsidP="00B00BB1">
            <w:pPr>
              <w:autoSpaceDE w:val="0"/>
              <w:autoSpaceDN w:val="0"/>
              <w:rPr>
                <w:rFonts w:ascii="Arial" w:hAnsi="Arial" w:cs="Arial"/>
                <w:sz w:val="18"/>
                <w:szCs w:val="18"/>
              </w:rPr>
            </w:pPr>
            <w:r w:rsidRPr="001437A4">
              <w:rPr>
                <w:rFonts w:ascii="Arial" w:hAnsi="Arial" w:cs="Arial"/>
                <w:sz w:val="18"/>
                <w:szCs w:val="18"/>
              </w:rPr>
              <w:t>IMBERAL</w:t>
            </w:r>
            <w:r w:rsidRPr="001437A4">
              <w:rPr>
                <w:rFonts w:ascii="Arial" w:hAnsi="Arial" w:cs="Arial"/>
                <w:bCs/>
                <w:sz w:val="18"/>
                <w:szCs w:val="18"/>
                <w:vertAlign w:val="superscript"/>
              </w:rPr>
              <w:t xml:space="preserve">® </w:t>
            </w:r>
            <w:r w:rsidRPr="001437A4">
              <w:rPr>
                <w:rFonts w:ascii="Arial" w:hAnsi="Arial" w:cs="Arial"/>
                <w:sz w:val="18"/>
                <w:szCs w:val="18"/>
              </w:rPr>
              <w:t>S 100 90B</w:t>
            </w:r>
            <w:r w:rsidR="00C60A19" w:rsidRPr="001437A4">
              <w:rPr>
                <w:rFonts w:ascii="Arial" w:hAnsi="Arial" w:cs="Arial"/>
                <w:sz w:val="18"/>
                <w:szCs w:val="18"/>
              </w:rPr>
              <w:t>:</w:t>
            </w:r>
            <w:r w:rsidR="00D7033D" w:rsidRPr="001437A4">
              <w:rPr>
                <w:rFonts w:ascii="Arial" w:hAnsi="Arial" w:cs="Arial"/>
                <w:sz w:val="18"/>
                <w:szCs w:val="18"/>
              </w:rPr>
              <w:t xml:space="preserve">  </w:t>
            </w:r>
            <w:r w:rsidR="00C60A19" w:rsidRPr="001437A4">
              <w:rPr>
                <w:rFonts w:ascii="Arial" w:hAnsi="Arial" w:cs="Arial"/>
                <w:sz w:val="18"/>
                <w:szCs w:val="18"/>
              </w:rPr>
              <w:t xml:space="preserve"> </w:t>
            </w:r>
            <w:r w:rsidR="00630FA7" w:rsidRPr="001437A4">
              <w:rPr>
                <w:rFonts w:ascii="Arial" w:hAnsi="Arial" w:cs="Arial"/>
                <w:sz w:val="18"/>
                <w:szCs w:val="18"/>
              </w:rPr>
              <w:t>3,</w:t>
            </w:r>
            <w:r w:rsidRPr="001437A4">
              <w:rPr>
                <w:rFonts w:ascii="Arial" w:hAnsi="Arial" w:cs="Arial"/>
                <w:sz w:val="18"/>
                <w:szCs w:val="18"/>
              </w:rPr>
              <w:t>3</w:t>
            </w:r>
            <w:r w:rsidR="00C60A19" w:rsidRPr="001437A4">
              <w:rPr>
                <w:rFonts w:ascii="Arial" w:hAnsi="Arial" w:cs="Arial"/>
                <w:sz w:val="18"/>
                <w:szCs w:val="18"/>
              </w:rPr>
              <w:t xml:space="preserve"> </w:t>
            </w:r>
            <w:r w:rsidR="00AC5EE1" w:rsidRPr="001437A4">
              <w:rPr>
                <w:rFonts w:ascii="Arial" w:hAnsi="Arial" w:cs="Arial"/>
                <w:sz w:val="18"/>
                <w:szCs w:val="18"/>
              </w:rPr>
              <w:t>kg</w:t>
            </w:r>
            <w:r w:rsidR="00C60A19" w:rsidRPr="001437A4">
              <w:rPr>
                <w:rFonts w:ascii="Arial" w:hAnsi="Arial" w:cs="Arial"/>
                <w:sz w:val="18"/>
                <w:szCs w:val="18"/>
              </w:rPr>
              <w:t>/m²</w:t>
            </w:r>
          </w:p>
          <w:p w:rsidR="00C60A19" w:rsidRDefault="00C60A19" w:rsidP="00B00BB1">
            <w:pPr>
              <w:autoSpaceDE w:val="0"/>
              <w:autoSpaceDN w:val="0"/>
              <w:rPr>
                <w:rFonts w:ascii="Arial" w:hAnsi="Arial" w:cs="Arial"/>
                <w:sz w:val="18"/>
                <w:szCs w:val="18"/>
              </w:rPr>
            </w:pPr>
            <w:r>
              <w:rPr>
                <w:rFonts w:ascii="Arial" w:hAnsi="Arial" w:cs="Arial"/>
                <w:sz w:val="18"/>
                <w:szCs w:val="18"/>
              </w:rPr>
              <w:t>entspricht 3 mm Trockenschichtdicke</w:t>
            </w:r>
          </w:p>
          <w:p w:rsidR="00B00BB1" w:rsidRPr="009C16BD" w:rsidRDefault="00B00BB1" w:rsidP="00B00BB1">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rPr>
                <w:rFonts w:ascii="Arial" w:hAnsi="Arial" w:cs="Arial"/>
                <w:sz w:val="18"/>
                <w:szCs w:val="18"/>
              </w:rPr>
            </w:pPr>
          </w:p>
        </w:tc>
      </w:tr>
      <w:tr w:rsidR="00C60A19" w:rsidRPr="00781C8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jc w:val="center"/>
              <w:rPr>
                <w:rFonts w:ascii="Arial" w:hAnsi="Arial" w:cs="Arial"/>
                <w:b/>
                <w:bCs/>
                <w:sz w:val="18"/>
                <w:szCs w:val="18"/>
              </w:rPr>
            </w:pPr>
            <w:r>
              <w:rPr>
                <w:rFonts w:ascii="Arial" w:hAnsi="Arial" w:cs="Arial"/>
                <w:b/>
                <w:bCs/>
                <w:sz w:val="18"/>
                <w:szCs w:val="18"/>
              </w:rPr>
              <w:t>1.1.13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right"/>
              <w:rPr>
                <w:rFonts w:ascii="Arial" w:hAnsi="Arial" w:cs="Arial"/>
                <w:sz w:val="18"/>
                <w:szCs w:val="18"/>
              </w:rPr>
            </w:pPr>
          </w:p>
          <w:p w:rsidR="00C60A19" w:rsidRDefault="00C60A19"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Pr="009C16BD" w:rsidRDefault="00C60A19" w:rsidP="00B00BB1">
            <w:pPr>
              <w:autoSpaceDE w:val="0"/>
              <w:autoSpaceDN w:val="0"/>
              <w:rPr>
                <w:rFonts w:ascii="Arial" w:hAnsi="Arial" w:cs="Arial"/>
                <w:b/>
                <w:sz w:val="18"/>
                <w:szCs w:val="18"/>
              </w:rPr>
            </w:pPr>
            <w:r>
              <w:rPr>
                <w:rFonts w:ascii="Arial" w:hAnsi="Arial" w:cs="Arial"/>
                <w:b/>
                <w:sz w:val="18"/>
                <w:szCs w:val="18"/>
              </w:rPr>
              <w:t>Schutz und Dränschichten</w:t>
            </w:r>
          </w:p>
          <w:p w:rsidR="00C60A19" w:rsidRDefault="00C60A19" w:rsidP="00B00BB1">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 vorschriftsmäßig anbringen und verwahren. Die Bahn muss in die </w:t>
            </w:r>
            <w:r w:rsidR="0017150B">
              <w:rPr>
                <w:rFonts w:ascii="Arial" w:hAnsi="Arial" w:cs="Arial"/>
                <w:sz w:val="18"/>
                <w:szCs w:val="18"/>
              </w:rPr>
              <w:t>Ringdrainage eingebunden werden</w:t>
            </w:r>
          </w:p>
          <w:p w:rsidR="00C60A19" w:rsidRDefault="00C60A19" w:rsidP="00B00BB1">
            <w:pPr>
              <w:autoSpaceDE w:val="0"/>
              <w:autoSpaceDN w:val="0"/>
              <w:rPr>
                <w:rFonts w:ascii="Arial" w:hAnsi="Arial" w:cs="Arial"/>
                <w:sz w:val="18"/>
                <w:szCs w:val="18"/>
              </w:rPr>
            </w:pPr>
          </w:p>
          <w:p w:rsidR="00C60A19" w:rsidRDefault="00C60A19" w:rsidP="00B00BB1">
            <w:pPr>
              <w:autoSpaceDE w:val="0"/>
              <w:autoSpaceDN w:val="0"/>
              <w:rPr>
                <w:rFonts w:ascii="Arial" w:hAnsi="Arial" w:cs="Arial"/>
                <w:b/>
                <w:sz w:val="18"/>
                <w:szCs w:val="18"/>
              </w:rPr>
            </w:pPr>
            <w:r w:rsidRPr="002B0430">
              <w:rPr>
                <w:rFonts w:ascii="Arial" w:hAnsi="Arial" w:cs="Arial"/>
                <w:b/>
                <w:sz w:val="18"/>
                <w:szCs w:val="18"/>
              </w:rPr>
              <w:t>Verbrauch:</w:t>
            </w:r>
          </w:p>
          <w:p w:rsidR="00C60A19" w:rsidRDefault="00C60A19" w:rsidP="00B00BB1">
            <w:pPr>
              <w:autoSpaceDE w:val="0"/>
              <w:autoSpaceDN w:val="0"/>
              <w:rPr>
                <w:rFonts w:ascii="Arial" w:hAnsi="Arial" w:cs="Arial"/>
                <w:sz w:val="18"/>
                <w:szCs w:val="18"/>
              </w:rPr>
            </w:pPr>
            <w:r w:rsidRPr="00D7033D">
              <w:rPr>
                <w:rFonts w:ascii="Arial" w:hAnsi="Arial" w:cs="Arial"/>
                <w:sz w:val="18"/>
                <w:szCs w:val="18"/>
              </w:rPr>
              <w:t>IMBERAL</w:t>
            </w:r>
            <w:r w:rsidRPr="00D7033D">
              <w:rPr>
                <w:rFonts w:ascii="Arial" w:hAnsi="Arial" w:cs="Arial"/>
                <w:bCs/>
                <w:sz w:val="18"/>
                <w:szCs w:val="18"/>
                <w:vertAlign w:val="superscript"/>
              </w:rPr>
              <w:t>®</w:t>
            </w:r>
            <w:r w:rsidRPr="00D7033D">
              <w:rPr>
                <w:rFonts w:ascii="Arial" w:hAnsi="Arial" w:cs="Arial"/>
                <w:sz w:val="18"/>
                <w:szCs w:val="18"/>
              </w:rPr>
              <w:t xml:space="preserve"> Multidrain 89V:</w:t>
            </w:r>
            <w:r w:rsidR="00D7033D">
              <w:rPr>
                <w:rFonts w:ascii="Arial" w:hAnsi="Arial" w:cs="Arial"/>
                <w:sz w:val="18"/>
                <w:szCs w:val="18"/>
              </w:rPr>
              <w:t xml:space="preserve">  </w:t>
            </w:r>
            <w:r w:rsidRPr="00D7033D">
              <w:rPr>
                <w:rFonts w:ascii="Arial" w:hAnsi="Arial" w:cs="Arial"/>
                <w:sz w:val="18"/>
                <w:szCs w:val="18"/>
              </w:rPr>
              <w:t xml:space="preserve"> 1,05 m²/m²</w:t>
            </w:r>
          </w:p>
          <w:p w:rsidR="0017150B" w:rsidRDefault="0017150B" w:rsidP="00B00BB1">
            <w:pPr>
              <w:autoSpaceDE w:val="0"/>
              <w:autoSpaceDN w:val="0"/>
              <w:rPr>
                <w:rFonts w:ascii="Arial" w:hAnsi="Arial" w:cs="Arial"/>
                <w:sz w:val="18"/>
                <w:szCs w:val="18"/>
                <w:lang w:val="en-US"/>
              </w:rPr>
            </w:pPr>
            <w:r w:rsidRPr="0017150B">
              <w:rPr>
                <w:rFonts w:ascii="Arial" w:hAnsi="Arial" w:cs="Arial"/>
                <w:sz w:val="18"/>
                <w:szCs w:val="18"/>
                <w:lang w:val="en-US"/>
              </w:rPr>
              <w:t>IMBERAL</w:t>
            </w:r>
            <w:r w:rsidRPr="0017150B">
              <w:rPr>
                <w:rFonts w:ascii="Arial" w:hAnsi="Arial" w:cs="Arial"/>
                <w:bCs/>
                <w:sz w:val="18"/>
                <w:szCs w:val="18"/>
                <w:vertAlign w:val="superscript"/>
                <w:lang w:val="en-US"/>
              </w:rPr>
              <w:t>®</w:t>
            </w:r>
            <w:r w:rsidRPr="0017150B">
              <w:rPr>
                <w:rFonts w:ascii="Arial" w:hAnsi="Arial" w:cs="Arial"/>
                <w:sz w:val="18"/>
                <w:szCs w:val="18"/>
                <w:lang w:val="en-US"/>
              </w:rPr>
              <w:t xml:space="preserve"> </w:t>
            </w:r>
            <w:r>
              <w:rPr>
                <w:rFonts w:ascii="Arial" w:hAnsi="Arial" w:cs="Arial"/>
                <w:sz w:val="18"/>
                <w:szCs w:val="18"/>
                <w:lang w:val="en-US"/>
              </w:rPr>
              <w:t xml:space="preserve">AS </w:t>
            </w:r>
            <w:proofErr w:type="spellStart"/>
            <w:r w:rsidRPr="0017150B">
              <w:rPr>
                <w:rFonts w:ascii="Arial" w:hAnsi="Arial" w:cs="Arial"/>
                <w:sz w:val="18"/>
                <w:szCs w:val="18"/>
                <w:lang w:val="en-US"/>
              </w:rPr>
              <w:t>Multidrain</w:t>
            </w:r>
            <w:proofErr w:type="spellEnd"/>
            <w:r w:rsidRPr="0017150B">
              <w:rPr>
                <w:rFonts w:ascii="Arial" w:hAnsi="Arial" w:cs="Arial"/>
                <w:sz w:val="18"/>
                <w:szCs w:val="18"/>
                <w:lang w:val="en-US"/>
              </w:rPr>
              <w:t xml:space="preserve"> 89V:  </w:t>
            </w:r>
            <w:r>
              <w:rPr>
                <w:rFonts w:ascii="Arial" w:hAnsi="Arial" w:cs="Arial"/>
                <w:sz w:val="18"/>
                <w:szCs w:val="18"/>
                <w:lang w:val="en-US"/>
              </w:rPr>
              <w:t xml:space="preserve"> 1 m/</w:t>
            </w:r>
            <w:proofErr w:type="spellStart"/>
            <w:r>
              <w:rPr>
                <w:rFonts w:ascii="Arial" w:hAnsi="Arial" w:cs="Arial"/>
                <w:sz w:val="18"/>
                <w:szCs w:val="18"/>
                <w:lang w:val="en-US"/>
              </w:rPr>
              <w:t>lfd.M</w:t>
            </w:r>
            <w:proofErr w:type="spellEnd"/>
            <w:r>
              <w:rPr>
                <w:rFonts w:ascii="Arial" w:hAnsi="Arial" w:cs="Arial"/>
                <w:sz w:val="18"/>
                <w:szCs w:val="18"/>
                <w:lang w:val="en-US"/>
              </w:rPr>
              <w:t>.</w:t>
            </w:r>
          </w:p>
          <w:p w:rsidR="00B00BB1" w:rsidRPr="0017150B" w:rsidRDefault="00B00BB1" w:rsidP="00B00BB1">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17150B" w:rsidRDefault="00C60A19" w:rsidP="00B00BB1">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17150B" w:rsidRDefault="00C60A19" w:rsidP="00B00BB1">
            <w:pPr>
              <w:autoSpaceDE w:val="0"/>
              <w:autoSpaceDN w:val="0"/>
              <w:rPr>
                <w:rFonts w:ascii="Arial" w:hAnsi="Arial" w:cs="Arial"/>
                <w:sz w:val="18"/>
                <w:szCs w:val="18"/>
                <w:lang w:val="en-US"/>
              </w:rPr>
            </w:pPr>
          </w:p>
        </w:tc>
      </w:tr>
    </w:tbl>
    <w:p w:rsidR="006221B8" w:rsidRDefault="006221B8" w:rsidP="00B00BB1">
      <w:pPr>
        <w:spacing w:line="240" w:lineRule="auto"/>
        <w:rPr>
          <w:lang w:val="en-US"/>
        </w:rPr>
      </w:pPr>
    </w:p>
    <w:p w:rsidR="00B00BB1" w:rsidRPr="0017150B" w:rsidRDefault="00B00BB1" w:rsidP="00B00BB1">
      <w:pPr>
        <w:spacing w:line="240" w:lineRule="auto"/>
        <w:rPr>
          <w:lang w:val="en-US"/>
        </w:rPr>
      </w:pPr>
    </w:p>
    <w:tbl>
      <w:tblPr>
        <w:tblStyle w:val="Tabellen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4819"/>
        <w:gridCol w:w="1134"/>
        <w:gridCol w:w="1134"/>
      </w:tblGrid>
      <w:tr w:rsidR="006221B8" w:rsidRPr="006221B8" w:rsidTr="002B0430">
        <w:tc>
          <w:tcPr>
            <w:tcW w:w="817" w:type="dxa"/>
          </w:tcPr>
          <w:p w:rsidR="006221B8" w:rsidRDefault="006221B8" w:rsidP="00B00BB1">
            <w:pPr>
              <w:autoSpaceDE w:val="0"/>
              <w:autoSpaceDN w:val="0"/>
              <w:jc w:val="center"/>
              <w:rPr>
                <w:rFonts w:ascii="Arial" w:hAnsi="Arial" w:cs="Arial"/>
                <w:b/>
                <w:bCs/>
                <w:sz w:val="18"/>
                <w:szCs w:val="18"/>
              </w:rPr>
            </w:pPr>
            <w:r>
              <w:rPr>
                <w:rFonts w:ascii="Arial" w:hAnsi="Arial" w:cs="Arial"/>
                <w:b/>
                <w:bCs/>
                <w:sz w:val="18"/>
                <w:szCs w:val="18"/>
              </w:rPr>
              <w:t>1</w:t>
            </w:r>
            <w:r w:rsidR="002B0430">
              <w:rPr>
                <w:rFonts w:ascii="Arial" w:hAnsi="Arial" w:cs="Arial"/>
                <w:b/>
                <w:bCs/>
                <w:sz w:val="18"/>
                <w:szCs w:val="18"/>
              </w:rPr>
              <w:t>.1.1</w:t>
            </w:r>
            <w:r w:rsidR="00442951">
              <w:rPr>
                <w:rFonts w:ascii="Arial" w:hAnsi="Arial" w:cs="Arial"/>
                <w:b/>
                <w:bCs/>
                <w:sz w:val="18"/>
                <w:szCs w:val="18"/>
              </w:rPr>
              <w:t>4</w:t>
            </w:r>
          </w:p>
        </w:tc>
        <w:tc>
          <w:tcPr>
            <w:tcW w:w="1276" w:type="dxa"/>
          </w:tcPr>
          <w:p w:rsidR="006221B8" w:rsidRDefault="002B0430" w:rsidP="00B00BB1">
            <w:pPr>
              <w:autoSpaceDE w:val="0"/>
              <w:autoSpaceDN w:val="0"/>
              <w:ind w:right="1"/>
              <w:jc w:val="center"/>
              <w:rPr>
                <w:rFonts w:ascii="Arial" w:hAnsi="Arial" w:cs="Arial"/>
                <w:b/>
                <w:sz w:val="18"/>
                <w:szCs w:val="18"/>
              </w:rPr>
            </w:pPr>
            <w:r>
              <w:rPr>
                <w:rFonts w:ascii="Arial" w:hAnsi="Arial" w:cs="Arial"/>
                <w:b/>
                <w:sz w:val="18"/>
                <w:szCs w:val="18"/>
              </w:rPr>
              <w:t>*Alternativ*</w:t>
            </w: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jc w:val="center"/>
              <w:rPr>
                <w:rFonts w:ascii="Arial" w:hAnsi="Arial" w:cs="Arial"/>
                <w:b/>
                <w:sz w:val="18"/>
                <w:szCs w:val="18"/>
              </w:rPr>
            </w:pPr>
          </w:p>
          <w:p w:rsidR="00E77FC0" w:rsidRDefault="00E77FC0" w:rsidP="00B00BB1">
            <w:pPr>
              <w:autoSpaceDE w:val="0"/>
              <w:autoSpaceDN w:val="0"/>
              <w:ind w:right="1"/>
              <w:rPr>
                <w:rFonts w:ascii="Arial" w:hAnsi="Arial" w:cs="Arial"/>
                <w:b/>
                <w:sz w:val="18"/>
                <w:szCs w:val="18"/>
              </w:rPr>
            </w:pPr>
          </w:p>
          <w:p w:rsidR="00B00BB1" w:rsidRDefault="00B00BB1" w:rsidP="00B00BB1">
            <w:pPr>
              <w:autoSpaceDE w:val="0"/>
              <w:autoSpaceDN w:val="0"/>
              <w:ind w:right="1"/>
              <w:jc w:val="center"/>
              <w:rPr>
                <w:rFonts w:ascii="Arial" w:hAnsi="Arial" w:cs="Arial"/>
                <w:sz w:val="18"/>
                <w:szCs w:val="18"/>
              </w:rPr>
            </w:pPr>
          </w:p>
          <w:p w:rsidR="00B00BB1" w:rsidRDefault="00B00BB1" w:rsidP="00B00BB1">
            <w:pPr>
              <w:autoSpaceDE w:val="0"/>
              <w:autoSpaceDN w:val="0"/>
              <w:ind w:right="1"/>
              <w:jc w:val="center"/>
              <w:rPr>
                <w:rFonts w:ascii="Arial" w:hAnsi="Arial" w:cs="Arial"/>
                <w:sz w:val="18"/>
                <w:szCs w:val="18"/>
              </w:rPr>
            </w:pPr>
          </w:p>
          <w:p w:rsidR="00E77FC0" w:rsidRPr="00E77FC0" w:rsidRDefault="00E77FC0" w:rsidP="00B00BB1">
            <w:pPr>
              <w:autoSpaceDE w:val="0"/>
              <w:autoSpaceDN w:val="0"/>
              <w:ind w:right="1"/>
              <w:jc w:val="center"/>
              <w:rPr>
                <w:rFonts w:ascii="Arial" w:hAnsi="Arial" w:cs="Arial"/>
                <w:sz w:val="18"/>
                <w:szCs w:val="18"/>
              </w:rPr>
            </w:pPr>
          </w:p>
        </w:tc>
        <w:tc>
          <w:tcPr>
            <w:tcW w:w="4819" w:type="dxa"/>
          </w:tcPr>
          <w:p w:rsidR="006221B8" w:rsidRDefault="008A2A2A" w:rsidP="00B00BB1">
            <w:pPr>
              <w:autoSpaceDE w:val="0"/>
              <w:autoSpaceDN w:val="0"/>
              <w:rPr>
                <w:rFonts w:ascii="Arial" w:hAnsi="Arial" w:cs="Arial"/>
                <w:b/>
                <w:sz w:val="18"/>
                <w:szCs w:val="18"/>
              </w:rPr>
            </w:pPr>
            <w:r>
              <w:rPr>
                <w:rFonts w:ascii="Arial" w:hAnsi="Arial" w:cs="Arial"/>
                <w:b/>
                <w:noProof/>
                <w:sz w:val="18"/>
                <w:szCs w:val="18"/>
                <w:lang w:eastAsia="de-DE"/>
              </w:rPr>
              <w:drawing>
                <wp:anchor distT="0" distB="0" distL="114300" distR="114300" simplePos="0" relativeHeight="251671552" behindDoc="1" locked="0" layoutInCell="1" allowOverlap="1">
                  <wp:simplePos x="0" y="0"/>
                  <wp:positionH relativeFrom="column">
                    <wp:posOffset>2955290</wp:posOffset>
                  </wp:positionH>
                  <wp:positionV relativeFrom="paragraph">
                    <wp:posOffset>-570865</wp:posOffset>
                  </wp:positionV>
                  <wp:extent cx="1488440" cy="490855"/>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sidR="002B0430">
              <w:rPr>
                <w:rFonts w:ascii="Arial" w:hAnsi="Arial" w:cs="Arial"/>
                <w:b/>
                <w:sz w:val="18"/>
                <w:szCs w:val="18"/>
              </w:rPr>
              <w:t xml:space="preserve">Schutz und </w:t>
            </w:r>
            <w:r>
              <w:rPr>
                <w:rFonts w:ascii="Arial" w:hAnsi="Arial" w:cs="Arial"/>
                <w:b/>
                <w:sz w:val="18"/>
                <w:szCs w:val="18"/>
              </w:rPr>
              <w:t>Drä</w:t>
            </w:r>
            <w:r w:rsidR="002B0430">
              <w:rPr>
                <w:rFonts w:ascii="Arial" w:hAnsi="Arial" w:cs="Arial"/>
                <w:b/>
                <w:sz w:val="18"/>
                <w:szCs w:val="18"/>
              </w:rPr>
              <w:t>nschichten</w:t>
            </w:r>
          </w:p>
          <w:p w:rsidR="002B0430" w:rsidRPr="002B0430" w:rsidRDefault="008A2A2A" w:rsidP="00B00BB1">
            <w:pPr>
              <w:widowControl w:val="0"/>
              <w:contextualSpacing/>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Polystyroldrä</w:t>
            </w:r>
            <w:r w:rsidR="002B0430">
              <w:rPr>
                <w:rFonts w:ascii="Arial" w:hAnsi="Arial" w:cs="Arial"/>
                <w:sz w:val="18"/>
                <w:szCs w:val="18"/>
              </w:rPr>
              <w:t>npl</w:t>
            </w:r>
            <w:r>
              <w:rPr>
                <w:rFonts w:ascii="Arial" w:hAnsi="Arial" w:cs="Arial"/>
                <w:sz w:val="18"/>
                <w:szCs w:val="18"/>
              </w:rPr>
              <w:t>atten</w:t>
            </w:r>
            <w:proofErr w:type="spellEnd"/>
            <w:r>
              <w:rPr>
                <w:rFonts w:ascii="Arial" w:hAnsi="Arial" w:cs="Arial"/>
                <w:sz w:val="18"/>
                <w:szCs w:val="18"/>
              </w:rPr>
              <w:t xml:space="preserve">, </w:t>
            </w:r>
            <w:proofErr w:type="spellStart"/>
            <w:r>
              <w:rPr>
                <w:rFonts w:ascii="Arial" w:hAnsi="Arial" w:cs="Arial"/>
                <w:sz w:val="18"/>
                <w:szCs w:val="18"/>
              </w:rPr>
              <w:t>Perimeterdämm</w:t>
            </w:r>
            <w:proofErr w:type="spellEnd"/>
            <w:r>
              <w:rPr>
                <w:rFonts w:ascii="Arial" w:hAnsi="Arial" w:cs="Arial"/>
                <w:sz w:val="18"/>
                <w:szCs w:val="18"/>
              </w:rPr>
              <w:t>-</w:t>
            </w:r>
            <w:proofErr w:type="spellStart"/>
            <w:r>
              <w:rPr>
                <w:rFonts w:ascii="Arial" w:hAnsi="Arial" w:cs="Arial"/>
                <w:sz w:val="18"/>
                <w:szCs w:val="18"/>
              </w:rPr>
              <w:t>platten</w:t>
            </w:r>
            <w:proofErr w:type="spellEnd"/>
            <w:r>
              <w:rPr>
                <w:rFonts w:ascii="Arial" w:hAnsi="Arial" w:cs="Arial"/>
                <w:sz w:val="18"/>
                <w:szCs w:val="18"/>
              </w:rPr>
              <w:t xml:space="preserve"> o.ä</w:t>
            </w:r>
            <w:r w:rsidR="002B0430">
              <w:rPr>
                <w:rFonts w:ascii="Arial" w:hAnsi="Arial" w:cs="Arial"/>
                <w:sz w:val="18"/>
                <w:szCs w:val="18"/>
              </w:rPr>
              <w:t xml:space="preserve">. Schutzplatten, die keine punktuelle Belastung auf die Abdichtung ausüben mit </w:t>
            </w:r>
            <w:r w:rsidR="00E06C04">
              <w:rPr>
                <w:rFonts w:ascii="Arial" w:hAnsi="Arial" w:cs="Arial"/>
                <w:sz w:val="18"/>
                <w:szCs w:val="18"/>
              </w:rPr>
              <w:t>IMBERAL</w:t>
            </w:r>
            <w:r w:rsidR="00E06C04" w:rsidRPr="00D966A6">
              <w:rPr>
                <w:rFonts w:ascii="Arial" w:hAnsi="Arial" w:cs="Arial"/>
                <w:bCs/>
                <w:sz w:val="18"/>
                <w:szCs w:val="18"/>
                <w:vertAlign w:val="superscript"/>
              </w:rPr>
              <w:t xml:space="preserve">® </w:t>
            </w:r>
            <w:r w:rsidR="00E06C04">
              <w:rPr>
                <w:rFonts w:ascii="Arial" w:hAnsi="Arial" w:cs="Arial"/>
                <w:sz w:val="18"/>
                <w:szCs w:val="18"/>
              </w:rPr>
              <w:t xml:space="preserve">S 100 90B </w:t>
            </w:r>
            <w:r w:rsidR="002B0430">
              <w:rPr>
                <w:rFonts w:ascii="Arial" w:hAnsi="Arial" w:cs="Arial"/>
                <w:sz w:val="18"/>
                <w:szCs w:val="18"/>
              </w:rPr>
              <w:t xml:space="preserve">oder </w:t>
            </w:r>
            <w:r w:rsidR="002B0430" w:rsidRPr="002B0430">
              <w:rPr>
                <w:rFonts w:ascii="Arial" w:hAnsi="Arial" w:cs="Arial"/>
                <w:sz w:val="18"/>
                <w:szCs w:val="18"/>
              </w:rPr>
              <w:t>IMBERAL</w:t>
            </w:r>
            <w:r w:rsidR="002B0430" w:rsidRPr="002B0430">
              <w:rPr>
                <w:rFonts w:ascii="Arial" w:hAnsi="Arial" w:cs="Arial"/>
                <w:sz w:val="18"/>
                <w:szCs w:val="18"/>
                <w:vertAlign w:val="superscript"/>
              </w:rPr>
              <w:t>®</w:t>
            </w:r>
            <w:r w:rsidR="0079402C">
              <w:rPr>
                <w:rFonts w:ascii="Arial" w:hAnsi="Arial" w:cs="Arial"/>
                <w:sz w:val="18"/>
                <w:szCs w:val="18"/>
              </w:rPr>
              <w:t xml:space="preserve"> </w:t>
            </w:r>
            <w:r w:rsidR="002B0430" w:rsidRPr="002B0430">
              <w:rPr>
                <w:rFonts w:ascii="Arial" w:hAnsi="Arial" w:cs="Arial"/>
                <w:sz w:val="18"/>
                <w:szCs w:val="18"/>
              </w:rPr>
              <w:t>BEP-F 20B</w:t>
            </w:r>
            <w:r w:rsidR="002B0430">
              <w:rPr>
                <w:rFonts w:ascii="Arial" w:hAnsi="Arial" w:cs="Arial"/>
                <w:sz w:val="18"/>
                <w:szCs w:val="18"/>
              </w:rPr>
              <w:t xml:space="preserve"> auf die vollständig abgetrocknete Abdichtungsschicht verklebt werden. Im Bereich der Hohlkehle muss ein </w:t>
            </w:r>
            <w:proofErr w:type="spellStart"/>
            <w:r w:rsidR="002B0430">
              <w:rPr>
                <w:rFonts w:ascii="Arial" w:hAnsi="Arial" w:cs="Arial"/>
                <w:sz w:val="18"/>
                <w:szCs w:val="18"/>
              </w:rPr>
              <w:t>Anschrägen</w:t>
            </w:r>
            <w:proofErr w:type="spellEnd"/>
            <w:r w:rsidR="002B0430">
              <w:rPr>
                <w:rFonts w:ascii="Arial" w:hAnsi="Arial" w:cs="Arial"/>
                <w:sz w:val="18"/>
                <w:szCs w:val="18"/>
              </w:rPr>
              <w:t xml:space="preserve"> der Platten erfolgen. </w:t>
            </w:r>
            <w:r w:rsidR="00BA279C">
              <w:rPr>
                <w:rFonts w:ascii="Arial" w:hAnsi="Arial" w:cs="Arial"/>
                <w:sz w:val="18"/>
                <w:szCs w:val="18"/>
              </w:rPr>
              <w:t>Eine mechanische Beanspruchung der Hohlkehle z.B. durch Schubspannungen ist auszuschließen</w:t>
            </w:r>
          </w:p>
          <w:p w:rsidR="002B0430" w:rsidRDefault="002B0430" w:rsidP="00B00BB1">
            <w:pPr>
              <w:autoSpaceDE w:val="0"/>
              <w:autoSpaceDN w:val="0"/>
              <w:rPr>
                <w:rFonts w:ascii="Arial" w:hAnsi="Arial" w:cs="Arial"/>
                <w:sz w:val="18"/>
                <w:szCs w:val="18"/>
              </w:rPr>
            </w:pPr>
          </w:p>
          <w:p w:rsidR="00BA279C" w:rsidRPr="00E77FC0" w:rsidRDefault="00BA279C" w:rsidP="00B00BB1">
            <w:pPr>
              <w:autoSpaceDE w:val="0"/>
              <w:autoSpaceDN w:val="0"/>
              <w:rPr>
                <w:rFonts w:ascii="Arial" w:hAnsi="Arial" w:cs="Arial"/>
                <w:b/>
                <w:sz w:val="18"/>
                <w:szCs w:val="18"/>
              </w:rPr>
            </w:pPr>
            <w:r w:rsidRPr="00E77FC0">
              <w:rPr>
                <w:rFonts w:ascii="Arial" w:hAnsi="Arial" w:cs="Arial"/>
                <w:b/>
                <w:sz w:val="18"/>
                <w:szCs w:val="18"/>
              </w:rPr>
              <w:t>Verbrauch:</w:t>
            </w:r>
          </w:p>
          <w:p w:rsidR="00E77FC0" w:rsidRPr="001437A4" w:rsidRDefault="00E06C04" w:rsidP="00B00BB1">
            <w:pPr>
              <w:autoSpaceDE w:val="0"/>
              <w:autoSpaceDN w:val="0"/>
              <w:rPr>
                <w:rFonts w:ascii="Arial" w:hAnsi="Arial" w:cs="Arial"/>
                <w:sz w:val="18"/>
                <w:szCs w:val="18"/>
              </w:rPr>
            </w:pPr>
            <w:r w:rsidRPr="001437A4">
              <w:rPr>
                <w:rFonts w:ascii="Arial" w:hAnsi="Arial" w:cs="Arial"/>
                <w:sz w:val="18"/>
                <w:szCs w:val="18"/>
              </w:rPr>
              <w:t>IMBERAL</w:t>
            </w:r>
            <w:r w:rsidRPr="001437A4">
              <w:rPr>
                <w:rFonts w:ascii="Arial" w:hAnsi="Arial" w:cs="Arial"/>
                <w:bCs/>
                <w:sz w:val="18"/>
                <w:szCs w:val="18"/>
                <w:vertAlign w:val="superscript"/>
              </w:rPr>
              <w:t xml:space="preserve">® </w:t>
            </w:r>
            <w:r w:rsidRPr="001437A4">
              <w:rPr>
                <w:rFonts w:ascii="Arial" w:hAnsi="Arial" w:cs="Arial"/>
                <w:sz w:val="18"/>
                <w:szCs w:val="18"/>
              </w:rPr>
              <w:t>S 100 90B</w:t>
            </w:r>
            <w:r w:rsidR="00E77FC0" w:rsidRPr="001437A4">
              <w:rPr>
                <w:rFonts w:ascii="Arial" w:hAnsi="Arial" w:cs="Arial"/>
                <w:sz w:val="18"/>
                <w:szCs w:val="18"/>
              </w:rPr>
              <w:t xml:space="preserve">: </w:t>
            </w:r>
            <w:r w:rsidR="00A16F08" w:rsidRPr="001437A4">
              <w:rPr>
                <w:rFonts w:ascii="Arial" w:hAnsi="Arial" w:cs="Arial"/>
                <w:sz w:val="18"/>
                <w:szCs w:val="18"/>
              </w:rPr>
              <w:t xml:space="preserve">  </w:t>
            </w:r>
            <w:r w:rsidR="00E77FC0" w:rsidRPr="001437A4">
              <w:rPr>
                <w:rFonts w:ascii="Arial" w:hAnsi="Arial" w:cs="Arial"/>
                <w:sz w:val="18"/>
                <w:szCs w:val="18"/>
              </w:rPr>
              <w:t xml:space="preserve">1,5 </w:t>
            </w:r>
            <w:r w:rsidR="00630FA7" w:rsidRPr="001437A4">
              <w:rPr>
                <w:rFonts w:ascii="Arial" w:hAnsi="Arial" w:cs="Arial"/>
                <w:sz w:val="18"/>
                <w:szCs w:val="18"/>
              </w:rPr>
              <w:t>l</w:t>
            </w:r>
            <w:r w:rsidR="00E77FC0" w:rsidRPr="001437A4">
              <w:rPr>
                <w:rFonts w:ascii="Arial" w:hAnsi="Arial" w:cs="Arial"/>
                <w:sz w:val="18"/>
                <w:szCs w:val="18"/>
              </w:rPr>
              <w:t>/m²</w:t>
            </w:r>
          </w:p>
          <w:p w:rsidR="00E77FC0" w:rsidRDefault="00E77FC0" w:rsidP="00B00BB1">
            <w:pPr>
              <w:autoSpaceDE w:val="0"/>
              <w:autoSpaceDN w:val="0"/>
              <w:rPr>
                <w:rFonts w:ascii="Arial" w:hAnsi="Arial" w:cs="Arial"/>
                <w:sz w:val="18"/>
                <w:szCs w:val="18"/>
              </w:rPr>
            </w:pPr>
            <w:r>
              <w:rPr>
                <w:rFonts w:ascii="Arial" w:hAnsi="Arial" w:cs="Arial"/>
                <w:sz w:val="18"/>
                <w:szCs w:val="18"/>
              </w:rPr>
              <w:t>bei punktweiser Verklebung</w:t>
            </w:r>
          </w:p>
          <w:p w:rsidR="00E77FC0" w:rsidRPr="00AC5EE1" w:rsidRDefault="00E77FC0" w:rsidP="00B00BB1">
            <w:pPr>
              <w:widowControl w:val="0"/>
              <w:contextualSpacing/>
              <w:rPr>
                <w:rFonts w:ascii="Arial" w:hAnsi="Arial" w:cs="Arial"/>
                <w:sz w:val="18"/>
                <w:szCs w:val="18"/>
              </w:rPr>
            </w:pPr>
            <w:r w:rsidRPr="00AC5EE1">
              <w:rPr>
                <w:rFonts w:ascii="Arial" w:hAnsi="Arial" w:cs="Arial"/>
                <w:sz w:val="18"/>
                <w:szCs w:val="18"/>
              </w:rPr>
              <w:t>IMBERAL</w:t>
            </w:r>
            <w:r w:rsidRPr="00AC5EE1">
              <w:rPr>
                <w:rFonts w:ascii="Arial" w:hAnsi="Arial" w:cs="Arial"/>
                <w:sz w:val="18"/>
                <w:szCs w:val="18"/>
                <w:vertAlign w:val="superscript"/>
              </w:rPr>
              <w:t>®</w:t>
            </w:r>
            <w:r w:rsidRPr="00AC5EE1">
              <w:rPr>
                <w:rFonts w:ascii="Arial" w:hAnsi="Arial" w:cs="Arial"/>
                <w:sz w:val="18"/>
                <w:szCs w:val="18"/>
              </w:rPr>
              <w:t xml:space="preserve">  BEP-F 20B:</w:t>
            </w:r>
            <w:r w:rsidR="00A16F08" w:rsidRPr="00AC5EE1">
              <w:rPr>
                <w:rFonts w:ascii="Arial" w:hAnsi="Arial" w:cs="Arial"/>
                <w:sz w:val="18"/>
                <w:szCs w:val="18"/>
              </w:rPr>
              <w:t xml:space="preserve">  </w:t>
            </w:r>
            <w:r w:rsidRPr="00AC5EE1">
              <w:rPr>
                <w:rFonts w:ascii="Arial" w:hAnsi="Arial" w:cs="Arial"/>
                <w:sz w:val="18"/>
                <w:szCs w:val="18"/>
              </w:rPr>
              <w:t xml:space="preserve"> 1,5 Kg/m²</w:t>
            </w:r>
          </w:p>
          <w:p w:rsidR="00E77FC0" w:rsidRDefault="00E77FC0" w:rsidP="00B00BB1">
            <w:pPr>
              <w:autoSpaceDE w:val="0"/>
              <w:autoSpaceDN w:val="0"/>
              <w:rPr>
                <w:rFonts w:ascii="Arial" w:hAnsi="Arial" w:cs="Arial"/>
                <w:sz w:val="18"/>
                <w:szCs w:val="18"/>
              </w:rPr>
            </w:pPr>
            <w:r>
              <w:rPr>
                <w:rFonts w:ascii="Arial" w:hAnsi="Arial" w:cs="Arial"/>
                <w:sz w:val="18"/>
                <w:szCs w:val="18"/>
              </w:rPr>
              <w:t>Bei punktweiser Verklebung</w:t>
            </w:r>
          </w:p>
          <w:p w:rsidR="00B00BB1" w:rsidRPr="002B0430" w:rsidRDefault="00B00BB1" w:rsidP="00B00BB1">
            <w:pPr>
              <w:autoSpaceDE w:val="0"/>
              <w:autoSpaceDN w:val="0"/>
              <w:rPr>
                <w:rFonts w:ascii="Arial" w:hAnsi="Arial" w:cs="Arial"/>
                <w:sz w:val="18"/>
                <w:szCs w:val="18"/>
              </w:rPr>
            </w:pPr>
          </w:p>
        </w:tc>
        <w:tc>
          <w:tcPr>
            <w:tcW w:w="1134" w:type="dxa"/>
          </w:tcPr>
          <w:p w:rsidR="006221B8" w:rsidRDefault="006221B8" w:rsidP="00B00BB1">
            <w:pPr>
              <w:autoSpaceDE w:val="0"/>
              <w:autoSpaceDN w:val="0"/>
              <w:rPr>
                <w:rFonts w:ascii="Arial" w:hAnsi="Arial" w:cs="Arial"/>
                <w:sz w:val="18"/>
                <w:szCs w:val="18"/>
              </w:rPr>
            </w:pPr>
          </w:p>
        </w:tc>
        <w:tc>
          <w:tcPr>
            <w:tcW w:w="1134" w:type="dxa"/>
          </w:tcPr>
          <w:p w:rsidR="006221B8" w:rsidRDefault="006221B8" w:rsidP="00B00BB1">
            <w:pPr>
              <w:autoSpaceDE w:val="0"/>
              <w:autoSpaceDN w:val="0"/>
              <w:rPr>
                <w:rFonts w:ascii="Arial" w:hAnsi="Arial" w:cs="Arial"/>
                <w:sz w:val="18"/>
                <w:szCs w:val="18"/>
              </w:rPr>
            </w:pPr>
          </w:p>
        </w:tc>
      </w:tr>
      <w:tr w:rsidR="006221B8" w:rsidTr="002B0430">
        <w:tc>
          <w:tcPr>
            <w:tcW w:w="817" w:type="dxa"/>
          </w:tcPr>
          <w:p w:rsidR="006221B8" w:rsidRDefault="006221B8" w:rsidP="00B00BB1">
            <w:pPr>
              <w:keepNext/>
              <w:autoSpaceDE w:val="0"/>
              <w:autoSpaceDN w:val="0"/>
              <w:jc w:val="center"/>
              <w:rPr>
                <w:rFonts w:ascii="Arial" w:hAnsi="Arial" w:cs="Arial"/>
                <w:b/>
                <w:bCs/>
                <w:sz w:val="18"/>
                <w:szCs w:val="18"/>
              </w:rPr>
            </w:pPr>
            <w:r>
              <w:rPr>
                <w:rFonts w:ascii="Arial" w:hAnsi="Arial" w:cs="Arial"/>
                <w:b/>
                <w:bCs/>
                <w:sz w:val="18"/>
                <w:szCs w:val="18"/>
              </w:rPr>
              <w:t>1</w:t>
            </w:r>
            <w:r w:rsidR="00E77FC0">
              <w:rPr>
                <w:rFonts w:ascii="Arial" w:hAnsi="Arial" w:cs="Arial"/>
                <w:b/>
                <w:bCs/>
                <w:sz w:val="18"/>
                <w:szCs w:val="18"/>
              </w:rPr>
              <w:t>.1.1</w:t>
            </w:r>
            <w:r w:rsidR="00442951">
              <w:rPr>
                <w:rFonts w:ascii="Arial" w:hAnsi="Arial" w:cs="Arial"/>
                <w:b/>
                <w:bCs/>
                <w:sz w:val="18"/>
                <w:szCs w:val="18"/>
              </w:rPr>
              <w:t>5</w:t>
            </w:r>
          </w:p>
        </w:tc>
        <w:tc>
          <w:tcPr>
            <w:tcW w:w="1276" w:type="dxa"/>
          </w:tcPr>
          <w:p w:rsidR="006221B8" w:rsidRDefault="006221B8" w:rsidP="00B00BB1">
            <w:pPr>
              <w:autoSpaceDE w:val="0"/>
              <w:autoSpaceDN w:val="0"/>
              <w:ind w:right="1"/>
              <w:rPr>
                <w:rFonts w:ascii="Arial" w:hAnsi="Arial" w:cs="Arial"/>
                <w:sz w:val="18"/>
                <w:szCs w:val="18"/>
              </w:rPr>
            </w:pPr>
          </w:p>
          <w:p w:rsidR="00E77FC0" w:rsidRDefault="00E77FC0" w:rsidP="00B00BB1">
            <w:pPr>
              <w:autoSpaceDE w:val="0"/>
              <w:autoSpaceDN w:val="0"/>
              <w:ind w:right="1"/>
              <w:rPr>
                <w:rFonts w:ascii="Arial" w:hAnsi="Arial" w:cs="Arial"/>
                <w:sz w:val="18"/>
                <w:szCs w:val="18"/>
              </w:rPr>
            </w:pPr>
          </w:p>
          <w:p w:rsidR="00E77FC0" w:rsidRDefault="00E77FC0" w:rsidP="00B00BB1">
            <w:pPr>
              <w:autoSpaceDE w:val="0"/>
              <w:autoSpaceDN w:val="0"/>
              <w:ind w:right="1"/>
              <w:rPr>
                <w:rFonts w:ascii="Arial" w:hAnsi="Arial" w:cs="Arial"/>
                <w:sz w:val="18"/>
                <w:szCs w:val="18"/>
              </w:rPr>
            </w:pPr>
          </w:p>
          <w:p w:rsidR="00E77FC0" w:rsidRDefault="00E77FC0"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024DAE" w:rsidP="00B00BB1">
            <w:pPr>
              <w:autoSpaceDE w:val="0"/>
              <w:autoSpaceDN w:val="0"/>
              <w:rPr>
                <w:rFonts w:ascii="Arial" w:hAnsi="Arial" w:cs="Arial"/>
                <w:b/>
                <w:bCs/>
                <w:sz w:val="18"/>
                <w:szCs w:val="18"/>
              </w:rPr>
            </w:pPr>
            <w:r>
              <w:rPr>
                <w:rFonts w:ascii="Arial" w:hAnsi="Arial" w:cs="Arial"/>
                <w:b/>
                <w:bCs/>
                <w:sz w:val="18"/>
                <w:szCs w:val="18"/>
              </w:rPr>
              <w:t>Vorbereiten des Untergrundes</w:t>
            </w:r>
          </w:p>
          <w:p w:rsidR="00E77FC0" w:rsidRDefault="00E77FC0" w:rsidP="00B00BB1">
            <w:pPr>
              <w:autoSpaceDE w:val="0"/>
              <w:autoSpaceDN w:val="0"/>
              <w:rPr>
                <w:rFonts w:ascii="Arial" w:hAnsi="Arial" w:cs="Arial"/>
                <w:bCs/>
                <w:sz w:val="18"/>
                <w:szCs w:val="18"/>
              </w:rPr>
            </w:pPr>
            <w:r>
              <w:rPr>
                <w:rFonts w:ascii="Arial" w:hAnsi="Arial" w:cs="Arial"/>
                <w:bCs/>
                <w:sz w:val="18"/>
                <w:szCs w:val="18"/>
              </w:rPr>
              <w:t>Entfernen von Staub, Schmutz, Mörtelres</w:t>
            </w:r>
            <w:r w:rsidR="002C0B89">
              <w:rPr>
                <w:rFonts w:ascii="Arial" w:hAnsi="Arial" w:cs="Arial"/>
                <w:bCs/>
                <w:sz w:val="18"/>
                <w:szCs w:val="18"/>
              </w:rPr>
              <w:t>ten, Graten, Sinterschichten u.a</w:t>
            </w:r>
            <w:r>
              <w:rPr>
                <w:rFonts w:ascii="Arial" w:hAnsi="Arial" w:cs="Arial"/>
                <w:bCs/>
                <w:sz w:val="18"/>
                <w:szCs w:val="18"/>
              </w:rPr>
              <w:t>. haftungsvermindernden Teilen von der Bodenplattenoberfläche</w:t>
            </w:r>
          </w:p>
          <w:p w:rsidR="00B00BB1" w:rsidRPr="00E77FC0" w:rsidRDefault="00B00BB1" w:rsidP="00B00BB1">
            <w:pPr>
              <w:autoSpaceDE w:val="0"/>
              <w:autoSpaceDN w:val="0"/>
              <w:rPr>
                <w:rFonts w:ascii="Arial" w:hAnsi="Arial" w:cs="Arial"/>
                <w:bCs/>
                <w:sz w:val="18"/>
                <w:szCs w:val="18"/>
              </w:rPr>
            </w:pPr>
          </w:p>
        </w:tc>
        <w:tc>
          <w:tcPr>
            <w:tcW w:w="1134" w:type="dxa"/>
          </w:tcPr>
          <w:p w:rsidR="006221B8" w:rsidRDefault="006221B8" w:rsidP="00B00BB1">
            <w:pPr>
              <w:autoSpaceDE w:val="0"/>
              <w:autoSpaceDN w:val="0"/>
              <w:rPr>
                <w:rFonts w:ascii="Arial" w:hAnsi="Arial" w:cs="Arial"/>
                <w:sz w:val="18"/>
                <w:szCs w:val="18"/>
              </w:rPr>
            </w:pPr>
          </w:p>
        </w:tc>
        <w:tc>
          <w:tcPr>
            <w:tcW w:w="1134" w:type="dxa"/>
          </w:tcPr>
          <w:p w:rsidR="006221B8" w:rsidRDefault="006221B8" w:rsidP="00B00BB1">
            <w:pPr>
              <w:autoSpaceDE w:val="0"/>
              <w:autoSpaceDN w:val="0"/>
              <w:rPr>
                <w:rFonts w:ascii="Arial" w:hAnsi="Arial" w:cs="Arial"/>
                <w:sz w:val="18"/>
                <w:szCs w:val="18"/>
              </w:rPr>
            </w:pPr>
          </w:p>
        </w:tc>
      </w:tr>
      <w:tr w:rsidR="006221B8" w:rsidRPr="00E06C04" w:rsidTr="002B0430">
        <w:tc>
          <w:tcPr>
            <w:tcW w:w="817" w:type="dxa"/>
          </w:tcPr>
          <w:p w:rsidR="006221B8" w:rsidRDefault="00A74922" w:rsidP="00B00BB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6221B8">
              <w:rPr>
                <w:rFonts w:ascii="Arial" w:hAnsi="Arial" w:cs="Arial"/>
                <w:b/>
                <w:bCs/>
                <w:sz w:val="18"/>
                <w:szCs w:val="18"/>
              </w:rPr>
              <w:t>.</w:t>
            </w:r>
            <w:r>
              <w:rPr>
                <w:rFonts w:ascii="Arial" w:hAnsi="Arial" w:cs="Arial"/>
                <w:b/>
                <w:bCs/>
                <w:sz w:val="18"/>
                <w:szCs w:val="18"/>
              </w:rPr>
              <w:t>1.1</w:t>
            </w:r>
            <w:r w:rsidR="00442951">
              <w:rPr>
                <w:rFonts w:ascii="Arial" w:hAnsi="Arial" w:cs="Arial"/>
                <w:b/>
                <w:bCs/>
                <w:sz w:val="18"/>
                <w:szCs w:val="18"/>
              </w:rPr>
              <w:t>6</w:t>
            </w:r>
          </w:p>
        </w:tc>
        <w:tc>
          <w:tcPr>
            <w:tcW w:w="1276" w:type="dxa"/>
          </w:tcPr>
          <w:p w:rsidR="006221B8" w:rsidRDefault="006221B8"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E77FC0" w:rsidP="00B00BB1">
            <w:pPr>
              <w:autoSpaceDE w:val="0"/>
              <w:autoSpaceDN w:val="0"/>
              <w:rPr>
                <w:rFonts w:ascii="Arial" w:hAnsi="Arial" w:cs="Arial"/>
                <w:sz w:val="18"/>
                <w:szCs w:val="18"/>
              </w:rPr>
            </w:pPr>
            <w:r w:rsidRPr="00E77FC0">
              <w:rPr>
                <w:rFonts w:ascii="Arial" w:hAnsi="Arial" w:cs="Arial"/>
                <w:b/>
                <w:sz w:val="18"/>
                <w:szCs w:val="18"/>
              </w:rPr>
              <w:t>Kratzspachtelung der Bodenfläche</w:t>
            </w:r>
          </w:p>
          <w:p w:rsidR="00E77FC0" w:rsidRDefault="00E77FC0" w:rsidP="00B00BB1">
            <w:pPr>
              <w:autoSpaceDE w:val="0"/>
              <w:autoSpaceDN w:val="0"/>
              <w:rPr>
                <w:rFonts w:ascii="Arial" w:hAnsi="Arial" w:cs="Arial"/>
                <w:sz w:val="18"/>
                <w:szCs w:val="18"/>
              </w:rPr>
            </w:pPr>
            <w:r>
              <w:rPr>
                <w:rFonts w:ascii="Arial" w:hAnsi="Arial" w:cs="Arial"/>
                <w:sz w:val="18"/>
                <w:szCs w:val="18"/>
              </w:rPr>
              <w:t>Dünnschichtiger Auftrag zum Verschließen von Poren</w:t>
            </w:r>
          </w:p>
          <w:p w:rsidR="00E77FC0" w:rsidRDefault="00E77FC0" w:rsidP="00B00BB1">
            <w:pPr>
              <w:autoSpaceDE w:val="0"/>
              <w:autoSpaceDN w:val="0"/>
              <w:rPr>
                <w:rFonts w:ascii="Arial" w:hAnsi="Arial" w:cs="Arial"/>
                <w:sz w:val="18"/>
                <w:szCs w:val="18"/>
              </w:rPr>
            </w:pPr>
          </w:p>
          <w:p w:rsidR="00E77FC0" w:rsidRDefault="00E77FC0" w:rsidP="00B00BB1">
            <w:pPr>
              <w:autoSpaceDE w:val="0"/>
              <w:autoSpaceDN w:val="0"/>
              <w:rPr>
                <w:rFonts w:ascii="Arial" w:hAnsi="Arial" w:cs="Arial"/>
                <w:b/>
                <w:sz w:val="18"/>
                <w:szCs w:val="18"/>
              </w:rPr>
            </w:pPr>
            <w:r w:rsidRPr="00E77FC0">
              <w:rPr>
                <w:rFonts w:ascii="Arial" w:hAnsi="Arial" w:cs="Arial"/>
                <w:b/>
                <w:sz w:val="18"/>
                <w:szCs w:val="18"/>
              </w:rPr>
              <w:t>Verbrauch:</w:t>
            </w:r>
          </w:p>
          <w:p w:rsidR="00E77FC0" w:rsidRDefault="00E06C04" w:rsidP="00B00BB1">
            <w:pPr>
              <w:autoSpaceDE w:val="0"/>
              <w:autoSpaceDN w:val="0"/>
              <w:rPr>
                <w:rFonts w:ascii="Arial" w:hAnsi="Arial" w:cs="Arial"/>
                <w:sz w:val="18"/>
                <w:szCs w:val="18"/>
              </w:rPr>
            </w:pPr>
            <w:r w:rsidRPr="001437A4">
              <w:rPr>
                <w:rFonts w:ascii="Arial" w:hAnsi="Arial" w:cs="Arial"/>
                <w:sz w:val="18"/>
                <w:szCs w:val="18"/>
              </w:rPr>
              <w:t>IMBERAL</w:t>
            </w:r>
            <w:r w:rsidRPr="001437A4">
              <w:rPr>
                <w:rFonts w:ascii="Arial" w:hAnsi="Arial" w:cs="Arial"/>
                <w:bCs/>
                <w:sz w:val="18"/>
                <w:szCs w:val="18"/>
                <w:vertAlign w:val="superscript"/>
              </w:rPr>
              <w:t xml:space="preserve">® </w:t>
            </w:r>
            <w:r w:rsidRPr="001437A4">
              <w:rPr>
                <w:rFonts w:ascii="Arial" w:hAnsi="Arial" w:cs="Arial"/>
                <w:sz w:val="18"/>
                <w:szCs w:val="18"/>
              </w:rPr>
              <w:t>S 100 90B</w:t>
            </w:r>
            <w:r w:rsidR="00A74922" w:rsidRPr="001437A4">
              <w:rPr>
                <w:rFonts w:ascii="Arial" w:hAnsi="Arial" w:cs="Arial"/>
                <w:sz w:val="18"/>
                <w:szCs w:val="18"/>
              </w:rPr>
              <w:t xml:space="preserve">: </w:t>
            </w:r>
            <w:r w:rsidR="00A16F08" w:rsidRPr="001437A4">
              <w:rPr>
                <w:rFonts w:ascii="Arial" w:hAnsi="Arial" w:cs="Arial"/>
                <w:sz w:val="18"/>
                <w:szCs w:val="18"/>
              </w:rPr>
              <w:t xml:space="preserve">  </w:t>
            </w:r>
            <w:r w:rsidR="00A74922" w:rsidRPr="001437A4">
              <w:rPr>
                <w:rFonts w:ascii="Arial" w:hAnsi="Arial" w:cs="Arial"/>
                <w:sz w:val="18"/>
                <w:szCs w:val="18"/>
              </w:rPr>
              <w:t xml:space="preserve">1 </w:t>
            </w:r>
            <w:r w:rsidR="00630FA7" w:rsidRPr="001437A4">
              <w:rPr>
                <w:rFonts w:ascii="Arial" w:hAnsi="Arial" w:cs="Arial"/>
                <w:sz w:val="18"/>
                <w:szCs w:val="18"/>
              </w:rPr>
              <w:t>l</w:t>
            </w:r>
            <w:r w:rsidR="00A74922" w:rsidRPr="001437A4">
              <w:rPr>
                <w:rFonts w:ascii="Arial" w:hAnsi="Arial" w:cs="Arial"/>
                <w:sz w:val="18"/>
                <w:szCs w:val="18"/>
              </w:rPr>
              <w:t>/m²</w:t>
            </w:r>
          </w:p>
          <w:p w:rsidR="00B00BB1" w:rsidRPr="001437A4" w:rsidRDefault="00B00BB1" w:rsidP="00B00BB1">
            <w:pPr>
              <w:autoSpaceDE w:val="0"/>
              <w:autoSpaceDN w:val="0"/>
              <w:rPr>
                <w:rFonts w:ascii="Arial" w:hAnsi="Arial" w:cs="Arial"/>
                <w:sz w:val="18"/>
                <w:szCs w:val="18"/>
              </w:rPr>
            </w:pPr>
          </w:p>
        </w:tc>
        <w:tc>
          <w:tcPr>
            <w:tcW w:w="1134" w:type="dxa"/>
          </w:tcPr>
          <w:p w:rsidR="006221B8" w:rsidRPr="001437A4" w:rsidRDefault="006221B8" w:rsidP="00B00BB1">
            <w:pPr>
              <w:autoSpaceDE w:val="0"/>
              <w:autoSpaceDN w:val="0"/>
              <w:rPr>
                <w:rFonts w:ascii="Arial" w:hAnsi="Arial" w:cs="Arial"/>
                <w:sz w:val="18"/>
                <w:szCs w:val="18"/>
              </w:rPr>
            </w:pPr>
          </w:p>
        </w:tc>
        <w:tc>
          <w:tcPr>
            <w:tcW w:w="1134" w:type="dxa"/>
          </w:tcPr>
          <w:p w:rsidR="006221B8" w:rsidRPr="001437A4" w:rsidRDefault="006221B8" w:rsidP="00B00BB1">
            <w:pPr>
              <w:autoSpaceDE w:val="0"/>
              <w:autoSpaceDN w:val="0"/>
              <w:rPr>
                <w:rFonts w:ascii="Arial" w:hAnsi="Arial" w:cs="Arial"/>
                <w:sz w:val="18"/>
                <w:szCs w:val="18"/>
              </w:rPr>
            </w:pPr>
          </w:p>
        </w:tc>
      </w:tr>
      <w:tr w:rsidR="006221B8" w:rsidTr="002B0430">
        <w:tc>
          <w:tcPr>
            <w:tcW w:w="817" w:type="dxa"/>
          </w:tcPr>
          <w:p w:rsidR="006221B8" w:rsidRDefault="00A74922" w:rsidP="00B00BB1">
            <w:pPr>
              <w:keepNext/>
              <w:autoSpaceDE w:val="0"/>
              <w:autoSpaceDN w:val="0"/>
              <w:jc w:val="center"/>
              <w:rPr>
                <w:rFonts w:ascii="Arial" w:hAnsi="Arial" w:cs="Arial"/>
                <w:b/>
                <w:bCs/>
                <w:sz w:val="18"/>
                <w:szCs w:val="18"/>
              </w:rPr>
            </w:pPr>
            <w:r>
              <w:rPr>
                <w:rFonts w:ascii="Arial" w:hAnsi="Arial" w:cs="Arial"/>
                <w:b/>
                <w:bCs/>
                <w:sz w:val="18"/>
                <w:szCs w:val="18"/>
              </w:rPr>
              <w:t>1.1.1</w:t>
            </w:r>
            <w:r w:rsidR="00442951">
              <w:rPr>
                <w:rFonts w:ascii="Arial" w:hAnsi="Arial" w:cs="Arial"/>
                <w:b/>
                <w:bCs/>
                <w:sz w:val="18"/>
                <w:szCs w:val="18"/>
              </w:rPr>
              <w:t>7</w:t>
            </w:r>
          </w:p>
        </w:tc>
        <w:tc>
          <w:tcPr>
            <w:tcW w:w="1276" w:type="dxa"/>
          </w:tcPr>
          <w:p w:rsidR="006221B8" w:rsidRDefault="006221B8" w:rsidP="00B00BB1">
            <w:pPr>
              <w:autoSpaceDE w:val="0"/>
              <w:autoSpaceDN w:val="0"/>
              <w:ind w:right="1"/>
              <w:rPr>
                <w:rFonts w:ascii="Arial" w:hAnsi="Arial" w:cs="Arial"/>
                <w:sz w:val="18"/>
                <w:szCs w:val="18"/>
              </w:rPr>
            </w:pPr>
          </w:p>
          <w:p w:rsidR="00A74922" w:rsidRDefault="00A74922" w:rsidP="00B00BB1">
            <w:pPr>
              <w:autoSpaceDE w:val="0"/>
              <w:autoSpaceDN w:val="0"/>
              <w:ind w:right="1"/>
              <w:rPr>
                <w:rFonts w:ascii="Arial" w:hAnsi="Arial" w:cs="Arial"/>
                <w:sz w:val="18"/>
                <w:szCs w:val="18"/>
              </w:rPr>
            </w:pPr>
          </w:p>
          <w:p w:rsidR="00A74922" w:rsidRDefault="00A74922" w:rsidP="00B00BB1">
            <w:pPr>
              <w:autoSpaceDE w:val="0"/>
              <w:autoSpaceDN w:val="0"/>
              <w:ind w:right="1"/>
              <w:rPr>
                <w:rFonts w:ascii="Arial" w:hAnsi="Arial" w:cs="Arial"/>
                <w:sz w:val="18"/>
                <w:szCs w:val="18"/>
              </w:rPr>
            </w:pPr>
          </w:p>
          <w:p w:rsidR="00A74922" w:rsidRDefault="00A74922" w:rsidP="00B00BB1">
            <w:pPr>
              <w:autoSpaceDE w:val="0"/>
              <w:autoSpaceDN w:val="0"/>
              <w:ind w:right="1"/>
              <w:rPr>
                <w:rFonts w:ascii="Arial" w:hAnsi="Arial" w:cs="Arial"/>
                <w:sz w:val="18"/>
                <w:szCs w:val="18"/>
              </w:rPr>
            </w:pPr>
          </w:p>
          <w:p w:rsidR="00A74922" w:rsidRDefault="00A74922" w:rsidP="00B00BB1">
            <w:pPr>
              <w:autoSpaceDE w:val="0"/>
              <w:autoSpaceDN w:val="0"/>
              <w:ind w:right="1"/>
              <w:rPr>
                <w:rFonts w:ascii="Arial" w:hAnsi="Arial" w:cs="Arial"/>
                <w:sz w:val="18"/>
                <w:szCs w:val="18"/>
              </w:rPr>
            </w:pPr>
          </w:p>
          <w:p w:rsidR="00A74922" w:rsidRDefault="00A74922" w:rsidP="00B00BB1">
            <w:pPr>
              <w:autoSpaceDE w:val="0"/>
              <w:autoSpaceDN w:val="0"/>
              <w:ind w:right="1"/>
              <w:rPr>
                <w:rFonts w:ascii="Arial" w:hAnsi="Arial" w:cs="Arial"/>
                <w:sz w:val="18"/>
                <w:szCs w:val="18"/>
              </w:rPr>
            </w:pPr>
          </w:p>
          <w:p w:rsidR="00A74922" w:rsidRDefault="00A74922" w:rsidP="00B00BB1">
            <w:pPr>
              <w:autoSpaceDE w:val="0"/>
              <w:autoSpaceDN w:val="0"/>
              <w:ind w:right="1"/>
              <w:rPr>
                <w:rFonts w:ascii="Arial" w:hAnsi="Arial" w:cs="Arial"/>
                <w:sz w:val="18"/>
                <w:szCs w:val="18"/>
              </w:rPr>
            </w:pPr>
          </w:p>
          <w:p w:rsidR="00A74922" w:rsidRDefault="00A74922"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A74922" w:rsidP="00B00BB1">
            <w:pPr>
              <w:autoSpaceDE w:val="0"/>
              <w:autoSpaceDN w:val="0"/>
              <w:rPr>
                <w:rFonts w:ascii="Arial" w:hAnsi="Arial" w:cs="Arial"/>
                <w:b/>
                <w:bCs/>
                <w:sz w:val="18"/>
                <w:szCs w:val="18"/>
              </w:rPr>
            </w:pPr>
            <w:r>
              <w:rPr>
                <w:rFonts w:ascii="Arial" w:hAnsi="Arial" w:cs="Arial"/>
                <w:b/>
                <w:bCs/>
                <w:sz w:val="18"/>
                <w:szCs w:val="18"/>
              </w:rPr>
              <w:t>Abdichtung der Bodenflächen</w:t>
            </w:r>
          </w:p>
          <w:p w:rsidR="00A74922" w:rsidRDefault="00A74922" w:rsidP="00B00BB1">
            <w:pPr>
              <w:autoSpaceDE w:val="0"/>
              <w:autoSpaceDN w:val="0"/>
              <w:rPr>
                <w:rFonts w:ascii="Arial" w:hAnsi="Arial" w:cs="Arial"/>
                <w:bCs/>
                <w:sz w:val="18"/>
                <w:szCs w:val="18"/>
              </w:rPr>
            </w:pPr>
            <w:r>
              <w:rPr>
                <w:rFonts w:ascii="Arial" w:hAnsi="Arial" w:cs="Arial"/>
                <w:bCs/>
                <w:sz w:val="18"/>
                <w:szCs w:val="18"/>
              </w:rPr>
              <w:t xml:space="preserve">Aufbringen der Abdichtungsmasse im Spachtel- </w:t>
            </w:r>
            <w:r w:rsidR="00A16F08">
              <w:rPr>
                <w:rFonts w:ascii="Arial" w:hAnsi="Arial" w:cs="Arial"/>
                <w:bCs/>
                <w:sz w:val="18"/>
                <w:szCs w:val="18"/>
              </w:rPr>
              <w:t>oder Spritzverfahren (</w:t>
            </w:r>
            <w:proofErr w:type="spellStart"/>
            <w:r w:rsidR="00A16F08">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kann jedoch frisc</w:t>
            </w:r>
            <w:r w:rsidR="00B00BB1">
              <w:rPr>
                <w:rFonts w:ascii="Arial" w:hAnsi="Arial" w:cs="Arial"/>
                <w:bCs/>
                <w:sz w:val="18"/>
                <w:szCs w:val="18"/>
              </w:rPr>
              <w:t>h in frisch durchgeführt werden</w:t>
            </w:r>
          </w:p>
          <w:p w:rsidR="00A74922" w:rsidRDefault="00A74922" w:rsidP="00B00BB1">
            <w:pPr>
              <w:autoSpaceDE w:val="0"/>
              <w:autoSpaceDN w:val="0"/>
              <w:rPr>
                <w:rFonts w:ascii="Arial" w:hAnsi="Arial" w:cs="Arial"/>
                <w:bCs/>
                <w:sz w:val="18"/>
                <w:szCs w:val="18"/>
              </w:rPr>
            </w:pPr>
          </w:p>
          <w:p w:rsidR="00A74922" w:rsidRPr="009C16BD" w:rsidRDefault="00A74922" w:rsidP="00B00BB1">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A74922" w:rsidRPr="001437A4" w:rsidRDefault="00E06C04" w:rsidP="00B00BB1">
            <w:pPr>
              <w:autoSpaceDE w:val="0"/>
              <w:autoSpaceDN w:val="0"/>
              <w:rPr>
                <w:rFonts w:ascii="Arial" w:hAnsi="Arial" w:cs="Arial"/>
                <w:sz w:val="18"/>
                <w:szCs w:val="18"/>
              </w:rPr>
            </w:pPr>
            <w:r w:rsidRPr="001437A4">
              <w:rPr>
                <w:rFonts w:ascii="Arial" w:hAnsi="Arial" w:cs="Arial"/>
                <w:sz w:val="18"/>
                <w:szCs w:val="18"/>
              </w:rPr>
              <w:t>IMBERAL</w:t>
            </w:r>
            <w:r w:rsidRPr="001437A4">
              <w:rPr>
                <w:rFonts w:ascii="Arial" w:hAnsi="Arial" w:cs="Arial"/>
                <w:bCs/>
                <w:sz w:val="18"/>
                <w:szCs w:val="18"/>
                <w:vertAlign w:val="superscript"/>
              </w:rPr>
              <w:t xml:space="preserve">® </w:t>
            </w:r>
            <w:r w:rsidRPr="001437A4">
              <w:rPr>
                <w:rFonts w:ascii="Arial" w:hAnsi="Arial" w:cs="Arial"/>
                <w:sz w:val="18"/>
                <w:szCs w:val="18"/>
              </w:rPr>
              <w:t>S 100 90B</w:t>
            </w:r>
            <w:r w:rsidR="00A74922" w:rsidRPr="001437A4">
              <w:rPr>
                <w:rFonts w:ascii="Arial" w:hAnsi="Arial" w:cs="Arial"/>
                <w:sz w:val="18"/>
                <w:szCs w:val="18"/>
              </w:rPr>
              <w:t>:</w:t>
            </w:r>
            <w:r w:rsidR="00A16F08" w:rsidRPr="001437A4">
              <w:rPr>
                <w:rFonts w:ascii="Arial" w:hAnsi="Arial" w:cs="Arial"/>
                <w:sz w:val="18"/>
                <w:szCs w:val="18"/>
              </w:rPr>
              <w:t xml:space="preserve">  </w:t>
            </w:r>
            <w:r w:rsidR="00A74922" w:rsidRPr="001437A4">
              <w:rPr>
                <w:rFonts w:ascii="Arial" w:hAnsi="Arial" w:cs="Arial"/>
                <w:sz w:val="18"/>
                <w:szCs w:val="18"/>
              </w:rPr>
              <w:t xml:space="preserve"> </w:t>
            </w:r>
            <w:r w:rsidR="00630FA7" w:rsidRPr="001437A4">
              <w:rPr>
                <w:rFonts w:ascii="Arial" w:hAnsi="Arial" w:cs="Arial"/>
                <w:sz w:val="18"/>
                <w:szCs w:val="18"/>
              </w:rPr>
              <w:t>3,</w:t>
            </w:r>
            <w:r w:rsidRPr="001437A4">
              <w:rPr>
                <w:rFonts w:ascii="Arial" w:hAnsi="Arial" w:cs="Arial"/>
                <w:sz w:val="18"/>
                <w:szCs w:val="18"/>
              </w:rPr>
              <w:t>3</w:t>
            </w:r>
            <w:r w:rsidR="00A74922" w:rsidRPr="001437A4">
              <w:rPr>
                <w:rFonts w:ascii="Arial" w:hAnsi="Arial" w:cs="Arial"/>
                <w:sz w:val="18"/>
                <w:szCs w:val="18"/>
              </w:rPr>
              <w:t xml:space="preserve"> </w:t>
            </w:r>
            <w:r w:rsidR="00630FA7" w:rsidRPr="001437A4">
              <w:rPr>
                <w:rFonts w:ascii="Arial" w:hAnsi="Arial" w:cs="Arial"/>
                <w:sz w:val="18"/>
                <w:szCs w:val="18"/>
              </w:rPr>
              <w:t>l</w:t>
            </w:r>
            <w:r w:rsidR="00A74922" w:rsidRPr="001437A4">
              <w:rPr>
                <w:rFonts w:ascii="Arial" w:hAnsi="Arial" w:cs="Arial"/>
                <w:sz w:val="18"/>
                <w:szCs w:val="18"/>
              </w:rPr>
              <w:t>/m²</w:t>
            </w:r>
          </w:p>
          <w:p w:rsidR="00A74922" w:rsidRDefault="00A74922" w:rsidP="00B00BB1">
            <w:pPr>
              <w:autoSpaceDE w:val="0"/>
              <w:autoSpaceDN w:val="0"/>
              <w:rPr>
                <w:rFonts w:ascii="Arial" w:hAnsi="Arial" w:cs="Arial"/>
                <w:sz w:val="18"/>
                <w:szCs w:val="18"/>
              </w:rPr>
            </w:pPr>
            <w:r>
              <w:rPr>
                <w:rFonts w:ascii="Arial" w:hAnsi="Arial" w:cs="Arial"/>
                <w:sz w:val="18"/>
                <w:szCs w:val="18"/>
              </w:rPr>
              <w:t>entspricht 3 mm Trockenschichtdicke</w:t>
            </w:r>
          </w:p>
          <w:p w:rsidR="00B00BB1" w:rsidRPr="00A74922" w:rsidRDefault="00B00BB1" w:rsidP="00B00BB1">
            <w:pPr>
              <w:autoSpaceDE w:val="0"/>
              <w:autoSpaceDN w:val="0"/>
              <w:rPr>
                <w:rFonts w:ascii="Arial" w:hAnsi="Arial" w:cs="Arial"/>
                <w:bCs/>
                <w:sz w:val="18"/>
                <w:szCs w:val="18"/>
              </w:rPr>
            </w:pPr>
          </w:p>
        </w:tc>
        <w:tc>
          <w:tcPr>
            <w:tcW w:w="1134" w:type="dxa"/>
          </w:tcPr>
          <w:p w:rsidR="006221B8" w:rsidRDefault="006221B8" w:rsidP="00B00BB1">
            <w:pPr>
              <w:autoSpaceDE w:val="0"/>
              <w:autoSpaceDN w:val="0"/>
              <w:rPr>
                <w:rFonts w:ascii="Arial" w:hAnsi="Arial" w:cs="Arial"/>
                <w:sz w:val="18"/>
                <w:szCs w:val="18"/>
              </w:rPr>
            </w:pPr>
          </w:p>
        </w:tc>
        <w:tc>
          <w:tcPr>
            <w:tcW w:w="1134" w:type="dxa"/>
          </w:tcPr>
          <w:p w:rsidR="006221B8" w:rsidRDefault="006221B8" w:rsidP="00B00BB1">
            <w:pPr>
              <w:autoSpaceDE w:val="0"/>
              <w:autoSpaceDN w:val="0"/>
              <w:rPr>
                <w:rFonts w:ascii="Arial" w:hAnsi="Arial" w:cs="Arial"/>
                <w:sz w:val="18"/>
                <w:szCs w:val="18"/>
              </w:rPr>
            </w:pPr>
          </w:p>
        </w:tc>
      </w:tr>
      <w:tr w:rsidR="006221B8" w:rsidRPr="006221B8" w:rsidTr="002B0430">
        <w:tc>
          <w:tcPr>
            <w:tcW w:w="817" w:type="dxa"/>
          </w:tcPr>
          <w:p w:rsidR="006221B8" w:rsidRDefault="00A74922" w:rsidP="00B00BB1">
            <w:pPr>
              <w:autoSpaceDE w:val="0"/>
              <w:autoSpaceDN w:val="0"/>
              <w:jc w:val="center"/>
              <w:rPr>
                <w:rFonts w:ascii="Arial" w:hAnsi="Arial" w:cs="Arial"/>
                <w:b/>
                <w:bCs/>
                <w:sz w:val="18"/>
                <w:szCs w:val="18"/>
              </w:rPr>
            </w:pPr>
            <w:r>
              <w:rPr>
                <w:rFonts w:ascii="Arial" w:hAnsi="Arial" w:cs="Arial"/>
                <w:b/>
                <w:bCs/>
                <w:sz w:val="18"/>
                <w:szCs w:val="18"/>
              </w:rPr>
              <w:t>1.1.1</w:t>
            </w:r>
            <w:r w:rsidR="00442951">
              <w:rPr>
                <w:rFonts w:ascii="Arial" w:hAnsi="Arial" w:cs="Arial"/>
                <w:b/>
                <w:bCs/>
                <w:sz w:val="18"/>
                <w:szCs w:val="18"/>
              </w:rPr>
              <w:t>8</w:t>
            </w:r>
          </w:p>
        </w:tc>
        <w:tc>
          <w:tcPr>
            <w:tcW w:w="1276" w:type="dxa"/>
          </w:tcPr>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A74922" w:rsidRDefault="00A74922" w:rsidP="00B00BB1">
            <w:pPr>
              <w:autoSpaceDE w:val="0"/>
              <w:autoSpaceDN w:val="0"/>
              <w:ind w:right="1"/>
              <w:jc w:val="right"/>
              <w:rPr>
                <w:rFonts w:ascii="Arial" w:hAnsi="Arial" w:cs="Arial"/>
                <w:sz w:val="18"/>
                <w:szCs w:val="18"/>
              </w:rPr>
            </w:pPr>
          </w:p>
          <w:p w:rsidR="006221B8" w:rsidRDefault="006221B8" w:rsidP="00B00BB1">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A74922" w:rsidP="00B00BB1">
            <w:pPr>
              <w:autoSpaceDE w:val="0"/>
              <w:autoSpaceDN w:val="0"/>
              <w:rPr>
                <w:rFonts w:ascii="Arial" w:hAnsi="Arial" w:cs="Arial"/>
                <w:b/>
                <w:sz w:val="18"/>
                <w:szCs w:val="18"/>
              </w:rPr>
            </w:pPr>
            <w:r>
              <w:rPr>
                <w:rFonts w:ascii="Arial" w:hAnsi="Arial" w:cs="Arial"/>
                <w:b/>
                <w:sz w:val="18"/>
                <w:szCs w:val="18"/>
              </w:rPr>
              <w:t>Fußbodenaufbau</w:t>
            </w:r>
          </w:p>
          <w:p w:rsidR="00A74922" w:rsidRDefault="00A74922" w:rsidP="00B00BB1">
            <w:pPr>
              <w:autoSpaceDE w:val="0"/>
              <w:autoSpaceDN w:val="0"/>
              <w:rPr>
                <w:rFonts w:ascii="Arial" w:hAnsi="Arial" w:cs="Arial"/>
                <w:sz w:val="18"/>
                <w:szCs w:val="18"/>
              </w:rPr>
            </w:pPr>
            <w:r w:rsidRPr="00A74922">
              <w:rPr>
                <w:rFonts w:ascii="Arial" w:hAnsi="Arial" w:cs="Arial"/>
                <w:sz w:val="18"/>
                <w:szCs w:val="18"/>
              </w:rPr>
              <w:t xml:space="preserve">Nach vollständiger </w:t>
            </w:r>
            <w:proofErr w:type="spellStart"/>
            <w:r w:rsidRPr="00A74922">
              <w:rPr>
                <w:rFonts w:ascii="Arial" w:hAnsi="Arial" w:cs="Arial"/>
                <w:sz w:val="18"/>
                <w:szCs w:val="18"/>
              </w:rPr>
              <w:t>Durchtrocknung</w:t>
            </w:r>
            <w:proofErr w:type="spellEnd"/>
            <w:r w:rsidRPr="00A74922">
              <w:rPr>
                <w:rFonts w:ascii="Arial" w:hAnsi="Arial" w:cs="Arial"/>
                <w:sz w:val="18"/>
                <w:szCs w:val="18"/>
              </w:rPr>
              <w:t xml:space="preserve"> der Abdichtung</w:t>
            </w:r>
            <w:r w:rsidR="00024DAE">
              <w:rPr>
                <w:rFonts w:ascii="Arial" w:hAnsi="Arial" w:cs="Arial"/>
                <w:sz w:val="18"/>
                <w:szCs w:val="18"/>
              </w:rPr>
              <w:t>slage</w:t>
            </w:r>
            <w:r w:rsidRPr="00A74922">
              <w:rPr>
                <w:rFonts w:ascii="Arial" w:hAnsi="Arial" w:cs="Arial"/>
                <w:sz w:val="18"/>
                <w:szCs w:val="18"/>
              </w:rPr>
              <w:t xml:space="preserve"> </w:t>
            </w:r>
            <w:r w:rsidR="00024DAE">
              <w:rPr>
                <w:rFonts w:ascii="Arial" w:hAnsi="Arial" w:cs="Arial"/>
                <w:sz w:val="18"/>
                <w:szCs w:val="18"/>
              </w:rPr>
              <w:t xml:space="preserve">Auflegen einer </w:t>
            </w:r>
            <w:proofErr w:type="spellStart"/>
            <w:r w:rsidR="00024DAE">
              <w:rPr>
                <w:rFonts w:ascii="Arial" w:hAnsi="Arial" w:cs="Arial"/>
                <w:sz w:val="18"/>
                <w:szCs w:val="18"/>
              </w:rPr>
              <w:t>bitumenverträglichen</w:t>
            </w:r>
            <w:proofErr w:type="spellEnd"/>
            <w:r w:rsidR="00024DAE">
              <w:rPr>
                <w:rFonts w:ascii="Arial" w:hAnsi="Arial" w:cs="Arial"/>
                <w:sz w:val="18"/>
                <w:szCs w:val="18"/>
              </w:rPr>
              <w:t xml:space="preserve"> Gleitfolie als Schutz-und Trennlage. Anschließen</w:t>
            </w:r>
            <w:r w:rsidR="00B00BB1">
              <w:rPr>
                <w:rFonts w:ascii="Arial" w:hAnsi="Arial" w:cs="Arial"/>
                <w:sz w:val="18"/>
                <w:szCs w:val="18"/>
              </w:rPr>
              <w:t>d kann weiterer Aufbau erfolgen</w:t>
            </w:r>
          </w:p>
          <w:p w:rsidR="00A74922" w:rsidRDefault="00A74922" w:rsidP="00B00BB1">
            <w:pPr>
              <w:autoSpaceDE w:val="0"/>
              <w:autoSpaceDN w:val="0"/>
              <w:rPr>
                <w:rFonts w:ascii="Arial" w:hAnsi="Arial" w:cs="Arial"/>
                <w:sz w:val="18"/>
                <w:szCs w:val="18"/>
              </w:rPr>
            </w:pPr>
          </w:p>
          <w:p w:rsidR="00A74922" w:rsidRPr="00A74922" w:rsidRDefault="00A74922" w:rsidP="00B00BB1">
            <w:pPr>
              <w:autoSpaceDE w:val="0"/>
              <w:autoSpaceDN w:val="0"/>
              <w:rPr>
                <w:rFonts w:ascii="Arial" w:hAnsi="Arial" w:cs="Arial"/>
                <w:b/>
                <w:sz w:val="18"/>
                <w:szCs w:val="18"/>
              </w:rPr>
            </w:pPr>
            <w:r w:rsidRPr="00A74922">
              <w:rPr>
                <w:rFonts w:ascii="Arial" w:hAnsi="Arial" w:cs="Arial"/>
                <w:b/>
                <w:sz w:val="18"/>
                <w:szCs w:val="18"/>
              </w:rPr>
              <w:t>Verbrauch:</w:t>
            </w:r>
          </w:p>
          <w:p w:rsidR="00A74922" w:rsidRDefault="00A74922" w:rsidP="00B00BB1">
            <w:pPr>
              <w:autoSpaceDE w:val="0"/>
              <w:autoSpaceDN w:val="0"/>
              <w:rPr>
                <w:rFonts w:ascii="Arial" w:hAnsi="Arial" w:cs="Arial"/>
                <w:sz w:val="18"/>
                <w:szCs w:val="18"/>
              </w:rPr>
            </w:pPr>
            <w:r>
              <w:rPr>
                <w:rFonts w:ascii="Arial" w:hAnsi="Arial" w:cs="Arial"/>
                <w:sz w:val="18"/>
                <w:szCs w:val="18"/>
              </w:rPr>
              <w:t>PE-Folie:</w:t>
            </w:r>
            <w:r w:rsidR="00A16F08">
              <w:rPr>
                <w:rFonts w:ascii="Arial" w:hAnsi="Arial" w:cs="Arial"/>
                <w:sz w:val="18"/>
                <w:szCs w:val="18"/>
              </w:rPr>
              <w:t xml:space="preserve">  </w:t>
            </w:r>
            <w:r>
              <w:rPr>
                <w:rFonts w:ascii="Arial" w:hAnsi="Arial" w:cs="Arial"/>
                <w:sz w:val="18"/>
                <w:szCs w:val="18"/>
              </w:rPr>
              <w:t xml:space="preserve"> 2,1 m²/m² </w:t>
            </w:r>
          </w:p>
          <w:p w:rsidR="00B00BB1" w:rsidRPr="00A74922" w:rsidRDefault="00B00BB1" w:rsidP="00B00BB1">
            <w:pPr>
              <w:autoSpaceDE w:val="0"/>
              <w:autoSpaceDN w:val="0"/>
              <w:rPr>
                <w:rFonts w:ascii="Arial" w:hAnsi="Arial" w:cs="Arial"/>
                <w:sz w:val="18"/>
                <w:szCs w:val="18"/>
              </w:rPr>
            </w:pPr>
          </w:p>
        </w:tc>
        <w:tc>
          <w:tcPr>
            <w:tcW w:w="1134" w:type="dxa"/>
          </w:tcPr>
          <w:p w:rsidR="006221B8" w:rsidRDefault="006221B8" w:rsidP="00B00BB1">
            <w:pPr>
              <w:autoSpaceDE w:val="0"/>
              <w:autoSpaceDN w:val="0"/>
              <w:rPr>
                <w:rFonts w:ascii="Arial" w:hAnsi="Arial" w:cs="Arial"/>
                <w:sz w:val="18"/>
                <w:szCs w:val="18"/>
              </w:rPr>
            </w:pPr>
          </w:p>
        </w:tc>
        <w:tc>
          <w:tcPr>
            <w:tcW w:w="1134" w:type="dxa"/>
          </w:tcPr>
          <w:p w:rsidR="006221B8" w:rsidRDefault="006221B8" w:rsidP="00B00BB1">
            <w:pPr>
              <w:autoSpaceDE w:val="0"/>
              <w:autoSpaceDN w:val="0"/>
              <w:rPr>
                <w:rFonts w:ascii="Arial" w:hAnsi="Arial" w:cs="Arial"/>
                <w:sz w:val="18"/>
                <w:szCs w:val="18"/>
              </w:rPr>
            </w:pPr>
          </w:p>
        </w:tc>
      </w:tr>
    </w:tbl>
    <w:p w:rsidR="00A74922" w:rsidRDefault="00A74922">
      <w:r>
        <w:tab/>
      </w:r>
      <w:r>
        <w:tab/>
      </w:r>
      <w:r>
        <w:tab/>
      </w:r>
      <w:r>
        <w:tab/>
      </w:r>
      <w:r>
        <w:tab/>
      </w:r>
      <w:r>
        <w:tab/>
      </w:r>
      <w:r>
        <w:tab/>
      </w:r>
      <w:r>
        <w:tab/>
      </w:r>
    </w:p>
    <w:p w:rsidR="006221B8" w:rsidRDefault="006221B8"/>
    <w:p w:rsidR="006221B8" w:rsidRPr="00621EF4" w:rsidRDefault="006221B8"/>
    <w:sectPr w:rsidR="006221B8" w:rsidRPr="00621EF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87" w:rsidRDefault="00781C87" w:rsidP="006202E6">
      <w:pPr>
        <w:spacing w:after="0" w:line="240" w:lineRule="auto"/>
      </w:pPr>
      <w:r>
        <w:separator/>
      </w:r>
    </w:p>
  </w:endnote>
  <w:endnote w:type="continuationSeparator" w:id="0">
    <w:p w:rsidR="00781C87" w:rsidRDefault="00781C87"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87" w:rsidRDefault="00781C87" w:rsidP="006202E6">
      <w:pPr>
        <w:spacing w:after="0" w:line="240" w:lineRule="auto"/>
      </w:pPr>
      <w:r>
        <w:separator/>
      </w:r>
    </w:p>
  </w:footnote>
  <w:footnote w:type="continuationSeparator" w:id="0">
    <w:p w:rsidR="00781C87" w:rsidRDefault="00781C87"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87" w:rsidRDefault="00781C87">
    <w:pPr>
      <w:pStyle w:val="Kopfzeile"/>
    </w:pPr>
  </w:p>
  <w:p w:rsidR="00781C87" w:rsidRDefault="00781C87">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rsids>
    <w:rsidRoot w:val="006202E6"/>
    <w:rsid w:val="00024DAE"/>
    <w:rsid w:val="00031EED"/>
    <w:rsid w:val="00101969"/>
    <w:rsid w:val="0013655A"/>
    <w:rsid w:val="001437A4"/>
    <w:rsid w:val="00147FD5"/>
    <w:rsid w:val="0017150B"/>
    <w:rsid w:val="00192DB0"/>
    <w:rsid w:val="00220081"/>
    <w:rsid w:val="00231589"/>
    <w:rsid w:val="00232C5A"/>
    <w:rsid w:val="00254303"/>
    <w:rsid w:val="002837A0"/>
    <w:rsid w:val="002B0430"/>
    <w:rsid w:val="002C0B89"/>
    <w:rsid w:val="002C5DD2"/>
    <w:rsid w:val="002D13A9"/>
    <w:rsid w:val="002E75E3"/>
    <w:rsid w:val="0030349A"/>
    <w:rsid w:val="00315C0C"/>
    <w:rsid w:val="00370602"/>
    <w:rsid w:val="004323C8"/>
    <w:rsid w:val="00442951"/>
    <w:rsid w:val="00457180"/>
    <w:rsid w:val="00465A32"/>
    <w:rsid w:val="00471B34"/>
    <w:rsid w:val="00484998"/>
    <w:rsid w:val="004A3F4E"/>
    <w:rsid w:val="004B2D45"/>
    <w:rsid w:val="004B6DAF"/>
    <w:rsid w:val="004F686C"/>
    <w:rsid w:val="0050046E"/>
    <w:rsid w:val="00511B2B"/>
    <w:rsid w:val="0054540D"/>
    <w:rsid w:val="0055231F"/>
    <w:rsid w:val="005D1EA0"/>
    <w:rsid w:val="006202E6"/>
    <w:rsid w:val="00621EF4"/>
    <w:rsid w:val="006221B8"/>
    <w:rsid w:val="0062617F"/>
    <w:rsid w:val="00630FA7"/>
    <w:rsid w:val="00633671"/>
    <w:rsid w:val="006F5978"/>
    <w:rsid w:val="007364C1"/>
    <w:rsid w:val="00760710"/>
    <w:rsid w:val="00761995"/>
    <w:rsid w:val="00781C87"/>
    <w:rsid w:val="0079402C"/>
    <w:rsid w:val="007B004B"/>
    <w:rsid w:val="00821931"/>
    <w:rsid w:val="00833361"/>
    <w:rsid w:val="00844F22"/>
    <w:rsid w:val="00891F7E"/>
    <w:rsid w:val="008A2A2A"/>
    <w:rsid w:val="008C15C8"/>
    <w:rsid w:val="00947557"/>
    <w:rsid w:val="00975EB2"/>
    <w:rsid w:val="009C0EE8"/>
    <w:rsid w:val="009C16BD"/>
    <w:rsid w:val="00A16F08"/>
    <w:rsid w:val="00A178CA"/>
    <w:rsid w:val="00A74922"/>
    <w:rsid w:val="00A853E9"/>
    <w:rsid w:val="00AB5885"/>
    <w:rsid w:val="00AC5EE1"/>
    <w:rsid w:val="00AF1313"/>
    <w:rsid w:val="00B00BB1"/>
    <w:rsid w:val="00B360D2"/>
    <w:rsid w:val="00B635FF"/>
    <w:rsid w:val="00B71C97"/>
    <w:rsid w:val="00B876AE"/>
    <w:rsid w:val="00BA279C"/>
    <w:rsid w:val="00BA3A03"/>
    <w:rsid w:val="00BE1631"/>
    <w:rsid w:val="00C60A19"/>
    <w:rsid w:val="00C76B2B"/>
    <w:rsid w:val="00D06737"/>
    <w:rsid w:val="00D136E7"/>
    <w:rsid w:val="00D40010"/>
    <w:rsid w:val="00D7033D"/>
    <w:rsid w:val="00D966A6"/>
    <w:rsid w:val="00DA1A58"/>
    <w:rsid w:val="00E06C04"/>
    <w:rsid w:val="00E56F73"/>
    <w:rsid w:val="00E6396A"/>
    <w:rsid w:val="00E77FC0"/>
    <w:rsid w:val="00E94526"/>
    <w:rsid w:val="00EC4C83"/>
    <w:rsid w:val="00EC60F4"/>
    <w:rsid w:val="00EF6641"/>
    <w:rsid w:val="00EF7C1C"/>
    <w:rsid w:val="00FA2BA4"/>
    <w:rsid w:val="00FC47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2114-5F10-4E08-A0BD-F516E74C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24</cp:revision>
  <cp:lastPrinted>2011-07-07T06:36:00Z</cp:lastPrinted>
  <dcterms:created xsi:type="dcterms:W3CDTF">2011-07-20T12:44:00Z</dcterms:created>
  <dcterms:modified xsi:type="dcterms:W3CDTF">2011-08-16T08:22:00Z</dcterms:modified>
</cp:coreProperties>
</file>