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ED097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4048" w:rsidRDefault="00DE4048" w:rsidP="00DE4048">
            <w:pPr>
              <w:autoSpaceDE w:val="0"/>
              <w:autoSpaceDN w:val="0"/>
              <w:rPr>
                <w:rFonts w:ascii="Arial" w:hAnsi="Arial" w:cs="Arial"/>
                <w:sz w:val="18"/>
                <w:szCs w:val="18"/>
              </w:rPr>
            </w:pPr>
            <w:r w:rsidRPr="00DE4048">
              <w:rPr>
                <w:rFonts w:ascii="Arial" w:hAnsi="Arial" w:cs="Arial"/>
                <w:b/>
                <w:sz w:val="28"/>
                <w:szCs w:val="28"/>
              </w:rPr>
              <w:t>HADALAN</w:t>
            </w:r>
            <w:r w:rsidRPr="00DE4048">
              <w:rPr>
                <w:rFonts w:ascii="Arial" w:hAnsi="Arial" w:cs="Arial"/>
                <w:b/>
                <w:sz w:val="28"/>
                <w:szCs w:val="28"/>
                <w:vertAlign w:val="superscript"/>
              </w:rPr>
              <w:t>®</w:t>
            </w:r>
            <w:r w:rsidRPr="00DE4048">
              <w:rPr>
                <w:rFonts w:ascii="Arial" w:hAnsi="Arial" w:cs="Arial"/>
                <w:b/>
                <w:sz w:val="28"/>
                <w:szCs w:val="28"/>
              </w:rPr>
              <w:t xml:space="preserve"> LF51 12E</w:t>
            </w:r>
            <w:r w:rsidRPr="009E3CD4">
              <w:rPr>
                <w:rFonts w:ascii="Arial" w:hAnsi="Arial" w:cs="Arial"/>
                <w:sz w:val="18"/>
                <w:szCs w:val="18"/>
              </w:rPr>
              <w:t xml:space="preserve"> </w:t>
            </w:r>
            <w:r>
              <w:rPr>
                <w:rFonts w:ascii="Arial" w:hAnsi="Arial" w:cs="Arial"/>
                <w:b/>
                <w:sz w:val="28"/>
                <w:szCs w:val="28"/>
              </w:rPr>
              <w:t>Rutschhemmend</w:t>
            </w:r>
            <w:r w:rsidR="000275C6">
              <w:rPr>
                <w:rFonts w:ascii="Arial" w:hAnsi="Arial" w:cs="Arial"/>
                <w:b/>
                <w:sz w:val="28"/>
                <w:szCs w:val="28"/>
              </w:rPr>
              <w:t xml:space="preserve"> R10</w:t>
            </w:r>
          </w:p>
        </w:tc>
      </w:tr>
      <w:tr w:rsidR="006202E6" w:rsidTr="00AF1313">
        <w:tc>
          <w:tcPr>
            <w:tcW w:w="9180" w:type="dxa"/>
          </w:tcPr>
          <w:p w:rsidR="008770C1" w:rsidRDefault="000275C6" w:rsidP="00ED0971">
            <w:r>
              <w:rPr>
                <w:rFonts w:ascii="Arial" w:hAnsi="Arial" w:cs="Arial"/>
                <w:b/>
                <w:bCs/>
                <w:sz w:val="18"/>
                <w:szCs w:val="18"/>
              </w:rPr>
              <w:t>Rutschhemmung R10</w:t>
            </w:r>
          </w:p>
        </w:tc>
      </w:tr>
      <w:tr w:rsidR="006202E6" w:rsidRPr="0076370A" w:rsidTr="00AF1313">
        <w:tc>
          <w:tcPr>
            <w:tcW w:w="9180" w:type="dxa"/>
          </w:tcPr>
          <w:p w:rsidR="006202E6" w:rsidRDefault="006202E6" w:rsidP="00ED097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ED097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ED0971">
            <w:pPr>
              <w:tabs>
                <w:tab w:val="left" w:pos="4195"/>
              </w:tabs>
              <w:autoSpaceDE w:val="0"/>
              <w:autoSpaceDN w:val="0"/>
              <w:rPr>
                <w:rFonts w:ascii="Arial" w:hAnsi="Arial" w:cs="Arial"/>
                <w:sz w:val="18"/>
                <w:szCs w:val="18"/>
              </w:rPr>
            </w:pPr>
          </w:p>
          <w:p w:rsidR="006202E6" w:rsidRDefault="006202E6" w:rsidP="00ED097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E3CD4" w:rsidRPr="009E3CD4" w:rsidRDefault="009E3CD4"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Pr="009E3CD4">
              <w:rPr>
                <w:rFonts w:ascii="Arial" w:hAnsi="Arial" w:cs="Arial"/>
                <w:sz w:val="18"/>
                <w:szCs w:val="18"/>
              </w:rPr>
              <w:t xml:space="preserve"> </w:t>
            </w:r>
          </w:p>
          <w:p w:rsidR="00895D37" w:rsidRPr="00B03469" w:rsidRDefault="00895D37" w:rsidP="00ED0971">
            <w:pPr>
              <w:autoSpaceDE w:val="0"/>
              <w:autoSpaceDN w:val="0"/>
              <w:rPr>
                <w:rFonts w:ascii="Arial" w:hAnsi="Arial" w:cs="Arial"/>
                <w:sz w:val="18"/>
                <w:szCs w:val="18"/>
              </w:rPr>
            </w:pPr>
            <w:r w:rsidRPr="00B03469">
              <w:rPr>
                <w:rFonts w:ascii="Arial" w:hAnsi="Arial" w:cs="Arial"/>
                <w:sz w:val="18"/>
                <w:szCs w:val="18"/>
              </w:rPr>
              <w:t>HADALAN</w:t>
            </w:r>
            <w:r w:rsidRPr="00B03469">
              <w:rPr>
                <w:rFonts w:ascii="Arial" w:hAnsi="Arial" w:cs="Arial"/>
                <w:sz w:val="18"/>
                <w:szCs w:val="18"/>
                <w:vertAlign w:val="superscript"/>
              </w:rPr>
              <w:t>®</w:t>
            </w:r>
            <w:r w:rsidRPr="00B03469">
              <w:rPr>
                <w:rFonts w:ascii="Arial" w:hAnsi="Arial" w:cs="Arial"/>
                <w:sz w:val="18"/>
                <w:szCs w:val="18"/>
              </w:rPr>
              <w:t xml:space="preserve"> V31 13E </w:t>
            </w:r>
          </w:p>
          <w:p w:rsidR="00ED0971" w:rsidRDefault="00895D37" w:rsidP="00895D37">
            <w:pPr>
              <w:autoSpaceDE w:val="0"/>
              <w:autoSpaceDN w:val="0"/>
              <w:rPr>
                <w:rFonts w:ascii="Arial" w:hAnsi="Arial" w:cs="Arial"/>
                <w:sz w:val="18"/>
                <w:szCs w:val="18"/>
                <w:lang w:val="en-US"/>
              </w:rPr>
            </w:pPr>
            <w:r w:rsidRPr="00895D37">
              <w:rPr>
                <w:rFonts w:ascii="Arial" w:hAnsi="Arial" w:cs="Arial"/>
                <w:sz w:val="18"/>
                <w:szCs w:val="18"/>
                <w:lang w:val="en-US"/>
              </w:rPr>
              <w:t>HADALAN</w:t>
            </w:r>
            <w:r w:rsidRPr="00895D37">
              <w:rPr>
                <w:rFonts w:ascii="Arial" w:hAnsi="Arial" w:cs="Arial"/>
                <w:sz w:val="18"/>
                <w:szCs w:val="18"/>
                <w:vertAlign w:val="superscript"/>
                <w:lang w:val="en-US"/>
              </w:rPr>
              <w:t>®</w:t>
            </w:r>
            <w:r w:rsidRPr="00895D37">
              <w:rPr>
                <w:rFonts w:ascii="Arial" w:hAnsi="Arial" w:cs="Arial"/>
                <w:sz w:val="18"/>
                <w:szCs w:val="18"/>
                <w:lang w:val="en-US"/>
              </w:rPr>
              <w:t xml:space="preserve"> KG 57DD</w:t>
            </w:r>
            <w:r w:rsidRPr="009A2347">
              <w:rPr>
                <w:rFonts w:ascii="Arial" w:hAnsi="Arial" w:cs="Arial"/>
                <w:sz w:val="18"/>
                <w:szCs w:val="18"/>
                <w:lang w:val="en-US"/>
              </w:rPr>
              <w:t xml:space="preserve"> </w:t>
            </w:r>
          </w:p>
          <w:p w:rsidR="00895D37" w:rsidRPr="009A2684" w:rsidRDefault="00895D37" w:rsidP="00895D37">
            <w:pPr>
              <w:autoSpaceDE w:val="0"/>
              <w:autoSpaceDN w:val="0"/>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ED097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ED0971">
            <w:pPr>
              <w:autoSpaceDE w:val="0"/>
              <w:autoSpaceDN w:val="0"/>
              <w:ind w:right="1"/>
              <w:jc w:val="center"/>
              <w:rPr>
                <w:rFonts w:ascii="Arial" w:hAnsi="Arial" w:cs="Arial"/>
                <w:sz w:val="18"/>
                <w:szCs w:val="18"/>
              </w:rPr>
            </w:pPr>
          </w:p>
          <w:p w:rsidR="00E647F3" w:rsidRDefault="00E647F3"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CD340E" w:rsidRDefault="00CD340E" w:rsidP="00ED0971">
            <w:pPr>
              <w:autoSpaceDE w:val="0"/>
              <w:autoSpaceDN w:val="0"/>
              <w:ind w:right="1"/>
              <w:jc w:val="center"/>
              <w:rPr>
                <w:rFonts w:ascii="Arial" w:hAnsi="Arial" w:cs="Arial"/>
                <w:sz w:val="18"/>
                <w:szCs w:val="18"/>
              </w:rPr>
            </w:pPr>
          </w:p>
          <w:p w:rsidR="00E647F3"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b/>
                <w:bCs/>
                <w:sz w:val="18"/>
                <w:szCs w:val="18"/>
              </w:rPr>
            </w:pPr>
            <w:r>
              <w:rPr>
                <w:rFonts w:ascii="Arial" w:hAnsi="Arial" w:cs="Arial"/>
                <w:b/>
                <w:bCs/>
                <w:sz w:val="18"/>
                <w:szCs w:val="18"/>
              </w:rPr>
              <w:t>Baustelle einrichten</w:t>
            </w:r>
          </w:p>
          <w:p w:rsidR="000E01F5" w:rsidRDefault="00CD340E" w:rsidP="00ED097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95D37" w:rsidRPr="003541A1"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ED0971">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ED097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9A6B08" w:rsidRDefault="009A6B08" w:rsidP="00ED0971">
            <w:pPr>
              <w:autoSpaceDE w:val="0"/>
              <w:autoSpaceDN w:val="0"/>
              <w:ind w:right="1"/>
              <w:rPr>
                <w:rFonts w:ascii="Arial" w:hAnsi="Arial" w:cs="Arial"/>
                <w:b/>
                <w:sz w:val="18"/>
                <w:szCs w:val="18"/>
              </w:rPr>
            </w:pPr>
          </w:p>
          <w:p w:rsidR="00CD340E" w:rsidRPr="00CD340E" w:rsidRDefault="00CD340E" w:rsidP="00ED097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ED0971">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Default="009A6B08" w:rsidP="00ED0971">
            <w:pPr>
              <w:autoSpaceDE w:val="0"/>
              <w:autoSpaceDN w:val="0"/>
              <w:rPr>
                <w:rFonts w:ascii="Arial" w:hAnsi="Arial" w:cs="Arial"/>
                <w:bCs/>
                <w:sz w:val="18"/>
                <w:szCs w:val="18"/>
              </w:rPr>
            </w:pPr>
            <w:r>
              <w:rPr>
                <w:rFonts w:ascii="Arial" w:hAnsi="Arial" w:cs="Arial"/>
                <w:bCs/>
                <w:sz w:val="18"/>
                <w:szCs w:val="18"/>
              </w:rPr>
              <w:t>Zum Schutz vor Verschmutzungen sin</w:t>
            </w:r>
            <w:r w:rsidR="00FD5499">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B43BC2">
              <w:rPr>
                <w:rFonts w:ascii="Arial" w:hAnsi="Arial" w:cs="Arial"/>
                <w:bCs/>
                <w:sz w:val="18"/>
                <w:szCs w:val="18"/>
              </w:rPr>
              <w:t>,</w:t>
            </w:r>
            <w:r>
              <w:rPr>
                <w:rFonts w:ascii="Arial" w:hAnsi="Arial" w:cs="Arial"/>
                <w:bCs/>
                <w:sz w:val="18"/>
                <w:szCs w:val="18"/>
              </w:rPr>
              <w:t xml:space="preserve"> etc. zu schützen</w:t>
            </w:r>
          </w:p>
          <w:p w:rsidR="00895D37" w:rsidRPr="00CD340E"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ED0971">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ED097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ED0971">
            <w:pPr>
              <w:autoSpaceDE w:val="0"/>
              <w:autoSpaceDN w:val="0"/>
              <w:ind w:right="1"/>
              <w:jc w:val="center"/>
              <w:rPr>
                <w:rFonts w:ascii="Arial" w:hAnsi="Arial" w:cs="Arial"/>
                <w:sz w:val="18"/>
                <w:szCs w:val="18"/>
              </w:rPr>
            </w:pPr>
          </w:p>
          <w:p w:rsidR="003541A1" w:rsidRDefault="003541A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ED0971" w:rsidRDefault="00ED0971"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ED0971">
            <w:pPr>
              <w:autoSpaceDE w:val="0"/>
              <w:autoSpaceDN w:val="0"/>
              <w:ind w:right="1"/>
              <w:jc w:val="center"/>
              <w:rPr>
                <w:rFonts w:ascii="Arial" w:hAnsi="Arial" w:cs="Arial"/>
                <w:sz w:val="18"/>
                <w:szCs w:val="18"/>
              </w:rPr>
            </w:pPr>
          </w:p>
          <w:p w:rsidR="000B3103" w:rsidRDefault="000B3103" w:rsidP="00895D37">
            <w:pPr>
              <w:autoSpaceDE w:val="0"/>
              <w:autoSpaceDN w:val="0"/>
              <w:ind w:right="1"/>
              <w:rPr>
                <w:rFonts w:ascii="Arial" w:hAnsi="Arial" w:cs="Arial"/>
                <w:sz w:val="18"/>
                <w:szCs w:val="18"/>
              </w:rPr>
            </w:pPr>
          </w:p>
          <w:p w:rsidR="003541A1" w:rsidRPr="003541A1"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ED0971">
            <w:pPr>
              <w:autoSpaceDE w:val="0"/>
              <w:autoSpaceDN w:val="0"/>
              <w:rPr>
                <w:rFonts w:ascii="Arial" w:hAnsi="Arial" w:cs="Arial"/>
                <w:b/>
                <w:bCs/>
                <w:sz w:val="18"/>
                <w:szCs w:val="18"/>
              </w:rPr>
            </w:pPr>
            <w:r>
              <w:rPr>
                <w:rFonts w:ascii="Arial" w:hAnsi="Arial" w:cs="Arial"/>
                <w:b/>
                <w:bCs/>
                <w:sz w:val="18"/>
                <w:szCs w:val="18"/>
              </w:rPr>
              <w:t>Untergrunduntersuchung</w:t>
            </w:r>
          </w:p>
          <w:p w:rsidR="009E3CD4" w:rsidRDefault="00AE17AE" w:rsidP="00ED0971">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ED097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9E3CD4" w:rsidRPr="00895D37" w:rsidRDefault="000E01F5" w:rsidP="00895D37">
            <w:pPr>
              <w:pStyle w:val="Listenabsatz"/>
              <w:autoSpaceDE w:val="0"/>
              <w:autoSpaceDN w:val="0"/>
              <w:rPr>
                <w:rFonts w:ascii="Arial" w:hAnsi="Arial" w:cs="Arial"/>
                <w:bCs/>
                <w:sz w:val="18"/>
                <w:szCs w:val="18"/>
              </w:rPr>
            </w:pPr>
            <w:r>
              <w:rPr>
                <w:rFonts w:ascii="Arial" w:hAnsi="Arial" w:cs="Arial"/>
                <w:bCs/>
                <w:sz w:val="18"/>
                <w:szCs w:val="18"/>
              </w:rPr>
              <w:t>(</w:t>
            </w:r>
            <w:r w:rsidR="009E3CD4">
              <w:rPr>
                <w:rFonts w:ascii="Arial" w:hAnsi="Arial" w:cs="Arial"/>
                <w:bCs/>
                <w:sz w:val="18"/>
                <w:szCs w:val="18"/>
              </w:rPr>
              <w:t>die Feuchtigkeit muss &lt; 4% sein.</w:t>
            </w:r>
          </w:p>
          <w:p w:rsidR="00895D37" w:rsidRDefault="000B3103" w:rsidP="00ED0971">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ED0971">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0B3103" w:rsidRDefault="000B3103" w:rsidP="00ED0971">
            <w:pPr>
              <w:autoSpaceDE w:val="0"/>
              <w:autoSpaceDN w:val="0"/>
              <w:ind w:right="1"/>
              <w:jc w:val="center"/>
              <w:rPr>
                <w:rFonts w:ascii="Arial" w:hAnsi="Arial" w:cs="Arial"/>
                <w:b/>
                <w:sz w:val="18"/>
                <w:szCs w:val="18"/>
              </w:rPr>
            </w:pPr>
          </w:p>
          <w:p w:rsidR="000B3103" w:rsidRPr="000B3103" w:rsidRDefault="000B3103"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 Schleifen</w:t>
            </w:r>
          </w:p>
          <w:p w:rsidR="00740EB9" w:rsidRDefault="000B3103" w:rsidP="00ED0971">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p w:rsidR="00895D37" w:rsidRPr="000B3103"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ind w:right="1"/>
              <w:jc w:val="center"/>
              <w:rPr>
                <w:rFonts w:ascii="Arial" w:hAnsi="Arial" w:cs="Arial"/>
                <w:b/>
                <w:sz w:val="18"/>
                <w:szCs w:val="18"/>
              </w:rPr>
            </w:pPr>
            <w:r>
              <w:rPr>
                <w:rFonts w:ascii="Arial" w:hAnsi="Arial" w:cs="Arial"/>
                <w:b/>
                <w:sz w:val="18"/>
                <w:szCs w:val="18"/>
              </w:rPr>
              <w:t>*Bedarf*</w:t>
            </w:r>
          </w:p>
          <w:p w:rsidR="00ED0971" w:rsidRDefault="00ED0971" w:rsidP="00ED0971">
            <w:pPr>
              <w:autoSpaceDE w:val="0"/>
              <w:autoSpaceDN w:val="0"/>
              <w:ind w:right="1"/>
              <w:jc w:val="center"/>
              <w:rPr>
                <w:rFonts w:ascii="Arial" w:hAnsi="Arial" w:cs="Arial"/>
                <w:b/>
                <w:sz w:val="18"/>
                <w:szCs w:val="18"/>
              </w:rPr>
            </w:pPr>
          </w:p>
          <w:p w:rsidR="000E01F5" w:rsidRDefault="000E01F5" w:rsidP="00ED097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b/>
                <w:bCs/>
                <w:sz w:val="18"/>
                <w:szCs w:val="18"/>
              </w:rPr>
            </w:pPr>
            <w:r>
              <w:rPr>
                <w:rFonts w:ascii="Arial" w:hAnsi="Arial" w:cs="Arial"/>
                <w:b/>
                <w:bCs/>
                <w:sz w:val="18"/>
                <w:szCs w:val="18"/>
              </w:rPr>
              <w:t>Vorbehandlung Kugelstrahlen</w:t>
            </w:r>
          </w:p>
          <w:p w:rsidR="00895D37" w:rsidRDefault="000E01F5" w:rsidP="00ED0971">
            <w:pPr>
              <w:autoSpaceDE w:val="0"/>
              <w:autoSpaceDN w:val="0"/>
              <w:rPr>
                <w:rFonts w:ascii="Arial" w:hAnsi="Arial" w:cs="Arial"/>
                <w:bCs/>
                <w:sz w:val="18"/>
                <w:szCs w:val="18"/>
              </w:rPr>
            </w:pPr>
            <w:r>
              <w:rPr>
                <w:rFonts w:ascii="Arial" w:hAnsi="Arial" w:cs="Arial"/>
                <w:bCs/>
                <w:sz w:val="18"/>
                <w:szCs w:val="18"/>
              </w:rPr>
              <w:t xml:space="preserve">Untergrundvorbehandlung auf vorhandenen Bodenflächen </w:t>
            </w:r>
            <w:r w:rsidR="00ED0971">
              <w:rPr>
                <w:rFonts w:ascii="Arial" w:hAnsi="Arial" w:cs="Arial"/>
                <w:bCs/>
                <w:sz w:val="18"/>
                <w:szCs w:val="18"/>
              </w:rPr>
              <w:t>durch Kugelstrahlen vorbereiten</w:t>
            </w:r>
          </w:p>
          <w:p w:rsidR="00895D37" w:rsidRPr="000E01F5" w:rsidRDefault="00895D37"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ED0971">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ED0971">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ED0971" w:rsidRPr="00ED0971" w:rsidRDefault="00ED0971" w:rsidP="00ED097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740EB9" w:rsidRDefault="000B3103" w:rsidP="00ED0971">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ED0971">
              <w:rPr>
                <w:rFonts w:ascii="Arial" w:hAnsi="Arial" w:cs="Arial"/>
                <w:bCs/>
                <w:sz w:val="18"/>
                <w:szCs w:val="18"/>
              </w:rPr>
              <w:t xml:space="preserve"> zur Beschichtung geeignet sein</w:t>
            </w:r>
          </w:p>
          <w:p w:rsidR="0092060F" w:rsidRPr="000B3103" w:rsidRDefault="0092060F" w:rsidP="00ED097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D0971">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DD29E3" w:rsidRDefault="00DD29E3"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DD33AE" w:rsidRDefault="00DD33AE" w:rsidP="00ED0971">
            <w:pPr>
              <w:autoSpaceDE w:val="0"/>
              <w:autoSpaceDN w:val="0"/>
              <w:ind w:right="1"/>
              <w:jc w:val="center"/>
              <w:rPr>
                <w:rFonts w:ascii="Arial" w:hAnsi="Arial" w:cs="Arial"/>
                <w:b/>
                <w:sz w:val="18"/>
                <w:szCs w:val="18"/>
              </w:rPr>
            </w:pPr>
          </w:p>
          <w:p w:rsidR="00ED0971" w:rsidRDefault="00ED0971" w:rsidP="00ED0971">
            <w:pPr>
              <w:autoSpaceDE w:val="0"/>
              <w:autoSpaceDN w:val="0"/>
              <w:ind w:right="1"/>
              <w:jc w:val="center"/>
              <w:rPr>
                <w:rFonts w:ascii="Arial" w:hAnsi="Arial" w:cs="Arial"/>
                <w:b/>
                <w:sz w:val="18"/>
                <w:szCs w:val="18"/>
              </w:rPr>
            </w:pPr>
          </w:p>
          <w:p w:rsidR="00DD33AE" w:rsidRDefault="00DD33AE" w:rsidP="0076370A">
            <w:pPr>
              <w:autoSpaceDE w:val="0"/>
              <w:autoSpaceDN w:val="0"/>
              <w:ind w:right="1"/>
              <w:rPr>
                <w:rFonts w:ascii="Arial" w:hAnsi="Arial" w:cs="Arial"/>
                <w:b/>
                <w:sz w:val="18"/>
                <w:szCs w:val="18"/>
              </w:rPr>
            </w:pPr>
          </w:p>
          <w:p w:rsidR="00DD33AE" w:rsidRPr="00DD33AE" w:rsidRDefault="00DD33AE" w:rsidP="00ED097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ED0971">
            <w:pPr>
              <w:autoSpaceDE w:val="0"/>
              <w:autoSpaceDN w:val="0"/>
              <w:rPr>
                <w:rFonts w:ascii="Arial" w:hAnsi="Arial" w:cs="Arial"/>
                <w:b/>
                <w:bCs/>
                <w:sz w:val="18"/>
                <w:szCs w:val="18"/>
              </w:rPr>
            </w:pPr>
            <w:r>
              <w:rPr>
                <w:rFonts w:ascii="Arial" w:hAnsi="Arial" w:cs="Arial"/>
                <w:b/>
                <w:bCs/>
                <w:sz w:val="18"/>
                <w:szCs w:val="18"/>
              </w:rPr>
              <w:t>Grundierung der Bodenflächen</w:t>
            </w:r>
          </w:p>
          <w:p w:rsidR="0076370A" w:rsidRDefault="0076370A" w:rsidP="0076370A">
            <w:pPr>
              <w:widowControl w:val="0"/>
              <w:contextualSpacing/>
              <w:rPr>
                <w:rFonts w:ascii="Arial" w:hAnsi="Arial" w:cs="Arial"/>
                <w:sz w:val="18"/>
                <w:szCs w:val="18"/>
              </w:rPr>
            </w:pPr>
            <w:r>
              <w:rPr>
                <w:rFonts w:ascii="Arial" w:hAnsi="Arial" w:cs="Arial"/>
                <w:bCs/>
                <w:sz w:val="18"/>
                <w:szCs w:val="18"/>
              </w:rPr>
              <w:t>Auf den vorbereiteten Untergrund</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V31 13E mittels </w:t>
            </w:r>
            <w:proofErr w:type="spellStart"/>
            <w:r>
              <w:rPr>
                <w:rFonts w:ascii="Arial" w:hAnsi="Arial" w:cs="Arial"/>
                <w:sz w:val="18"/>
                <w:szCs w:val="18"/>
              </w:rPr>
              <w:t>Mohairrolle</w:t>
            </w:r>
            <w:proofErr w:type="spellEnd"/>
            <w:r>
              <w:rPr>
                <w:rFonts w:ascii="Arial" w:hAnsi="Arial" w:cs="Arial"/>
                <w:sz w:val="18"/>
                <w:szCs w:val="18"/>
              </w:rPr>
              <w:t xml:space="preserve"> verteilen.</w:t>
            </w:r>
          </w:p>
          <w:p w:rsidR="000B4531" w:rsidRDefault="000B4531" w:rsidP="00ED0971">
            <w:pPr>
              <w:autoSpaceDE w:val="0"/>
              <w:autoSpaceDN w:val="0"/>
              <w:rPr>
                <w:rFonts w:ascii="Arial" w:hAnsi="Arial" w:cs="Arial"/>
                <w:sz w:val="18"/>
                <w:szCs w:val="18"/>
              </w:rPr>
            </w:pPr>
          </w:p>
          <w:p w:rsidR="00DD33AE" w:rsidRDefault="00DD33AE" w:rsidP="00ED0971">
            <w:pPr>
              <w:autoSpaceDE w:val="0"/>
              <w:autoSpaceDN w:val="0"/>
              <w:rPr>
                <w:rFonts w:ascii="Arial" w:hAnsi="Arial" w:cs="Arial"/>
                <w:b/>
                <w:bCs/>
                <w:sz w:val="18"/>
                <w:szCs w:val="18"/>
              </w:rPr>
            </w:pPr>
            <w:r>
              <w:rPr>
                <w:rFonts w:ascii="Arial" w:hAnsi="Arial" w:cs="Arial"/>
                <w:b/>
                <w:bCs/>
                <w:sz w:val="18"/>
                <w:szCs w:val="18"/>
              </w:rPr>
              <w:t>Verbrauch:</w:t>
            </w:r>
          </w:p>
          <w:p w:rsidR="00ED0971" w:rsidRDefault="007F5D26" w:rsidP="0076370A">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76370A">
              <w:rPr>
                <w:rFonts w:ascii="Arial" w:hAnsi="Arial" w:cs="Arial"/>
                <w:sz w:val="18"/>
                <w:szCs w:val="18"/>
              </w:rPr>
              <w:t>V31 13E:   0,15 kg/m²</w:t>
            </w:r>
          </w:p>
          <w:p w:rsidR="0076370A" w:rsidRPr="0072027A" w:rsidRDefault="0076370A" w:rsidP="0076370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ED0971">
            <w:pPr>
              <w:autoSpaceDE w:val="0"/>
              <w:autoSpaceDN w:val="0"/>
              <w:rPr>
                <w:rFonts w:ascii="Arial" w:hAnsi="Arial" w:cs="Arial"/>
                <w:sz w:val="18"/>
                <w:szCs w:val="18"/>
              </w:rPr>
            </w:pPr>
          </w:p>
        </w:tc>
      </w:tr>
      <w:tr w:rsidR="000B4531" w:rsidRPr="000275C6" w:rsidTr="00E647F3">
        <w:tc>
          <w:tcPr>
            <w:tcW w:w="817" w:type="dxa"/>
            <w:tcBorders>
              <w:top w:val="single" w:sz="4" w:space="0" w:color="000000" w:themeColor="text1"/>
              <w:bottom w:val="single" w:sz="4" w:space="0" w:color="000000" w:themeColor="text1"/>
            </w:tcBorders>
          </w:tcPr>
          <w:p w:rsidR="000B4531" w:rsidRDefault="000B4531" w:rsidP="00ED0971">
            <w:pPr>
              <w:keepNext/>
              <w:autoSpaceDE w:val="0"/>
              <w:autoSpaceDN w:val="0"/>
              <w:jc w:val="center"/>
              <w:rPr>
                <w:rFonts w:ascii="Arial" w:hAnsi="Arial" w:cs="Arial"/>
                <w:b/>
                <w:bCs/>
                <w:sz w:val="18"/>
                <w:szCs w:val="18"/>
              </w:rPr>
            </w:pPr>
            <w:r>
              <w:rPr>
                <w:rFonts w:ascii="Arial" w:hAnsi="Arial" w:cs="Arial"/>
                <w:b/>
                <w:bCs/>
                <w:sz w:val="18"/>
                <w:szCs w:val="18"/>
              </w:rPr>
              <w:t>1.1.</w:t>
            </w:r>
            <w:r w:rsidR="009E3CD4">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92060F" w:rsidRDefault="0092060F" w:rsidP="00ED0971">
            <w:pPr>
              <w:autoSpaceDE w:val="0"/>
              <w:autoSpaceDN w:val="0"/>
              <w:ind w:right="1"/>
              <w:jc w:val="center"/>
              <w:rPr>
                <w:rFonts w:ascii="Arial" w:hAnsi="Arial" w:cs="Arial"/>
                <w:sz w:val="18"/>
                <w:szCs w:val="18"/>
              </w:rPr>
            </w:pPr>
          </w:p>
          <w:p w:rsidR="00137E72" w:rsidRDefault="00137E72" w:rsidP="00ED0971">
            <w:pPr>
              <w:autoSpaceDE w:val="0"/>
              <w:autoSpaceDN w:val="0"/>
              <w:ind w:right="1"/>
              <w:rPr>
                <w:rFonts w:ascii="Arial" w:hAnsi="Arial" w:cs="Arial"/>
                <w:sz w:val="18"/>
                <w:szCs w:val="18"/>
              </w:rPr>
            </w:pPr>
          </w:p>
          <w:p w:rsidR="000275C6" w:rsidRDefault="000275C6" w:rsidP="00ED0971">
            <w:pPr>
              <w:autoSpaceDE w:val="0"/>
              <w:autoSpaceDN w:val="0"/>
              <w:ind w:right="1"/>
              <w:rPr>
                <w:rFonts w:ascii="Arial" w:hAnsi="Arial" w:cs="Arial"/>
                <w:sz w:val="18"/>
                <w:szCs w:val="18"/>
              </w:rPr>
            </w:pPr>
          </w:p>
          <w:p w:rsidR="00ED0971" w:rsidRDefault="00ED0971" w:rsidP="00ED0971">
            <w:pPr>
              <w:autoSpaceDE w:val="0"/>
              <w:autoSpaceDN w:val="0"/>
              <w:ind w:right="1"/>
              <w:rPr>
                <w:rFonts w:ascii="Arial" w:hAnsi="Arial" w:cs="Arial"/>
                <w:sz w:val="18"/>
                <w:szCs w:val="18"/>
              </w:rPr>
            </w:pPr>
          </w:p>
          <w:p w:rsidR="00E264A5" w:rsidRDefault="00E264A5" w:rsidP="00ED0971">
            <w:pPr>
              <w:autoSpaceDE w:val="0"/>
              <w:autoSpaceDN w:val="0"/>
              <w:ind w:right="1"/>
              <w:jc w:val="center"/>
              <w:rPr>
                <w:rFonts w:ascii="Arial" w:hAnsi="Arial" w:cs="Arial"/>
                <w:sz w:val="18"/>
                <w:szCs w:val="18"/>
              </w:rPr>
            </w:pPr>
          </w:p>
          <w:p w:rsidR="00895D37" w:rsidRDefault="00895D37" w:rsidP="00ED0971">
            <w:pPr>
              <w:autoSpaceDE w:val="0"/>
              <w:autoSpaceDN w:val="0"/>
              <w:ind w:right="1"/>
              <w:jc w:val="center"/>
              <w:rPr>
                <w:rFonts w:ascii="Arial" w:hAnsi="Arial" w:cs="Arial"/>
                <w:sz w:val="18"/>
                <w:szCs w:val="18"/>
              </w:rPr>
            </w:pPr>
          </w:p>
          <w:p w:rsidR="00895D37" w:rsidRDefault="00895D37" w:rsidP="00ED0971">
            <w:pPr>
              <w:autoSpaceDE w:val="0"/>
              <w:autoSpaceDN w:val="0"/>
              <w:ind w:right="1"/>
              <w:jc w:val="center"/>
              <w:rPr>
                <w:rFonts w:ascii="Arial" w:hAnsi="Arial" w:cs="Arial"/>
                <w:sz w:val="18"/>
                <w:szCs w:val="18"/>
              </w:rPr>
            </w:pPr>
          </w:p>
          <w:p w:rsidR="000B4531" w:rsidRDefault="0092060F" w:rsidP="00ED0971">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4531" w:rsidRDefault="00B03469" w:rsidP="00ED0971">
            <w:pPr>
              <w:autoSpaceDE w:val="0"/>
              <w:autoSpaceDN w:val="0"/>
              <w:rPr>
                <w:rFonts w:ascii="Arial" w:hAnsi="Arial" w:cs="Arial"/>
                <w:b/>
                <w:bCs/>
                <w:sz w:val="18"/>
                <w:szCs w:val="18"/>
              </w:rPr>
            </w:pPr>
            <w:r>
              <w:rPr>
                <w:rFonts w:ascii="Arial" w:hAnsi="Arial" w:cs="Arial"/>
                <w:b/>
                <w:bCs/>
                <w:sz w:val="18"/>
                <w:szCs w:val="18"/>
              </w:rPr>
              <w:t>Versiegelung mit Kunststoffgranulat Rutschhemmend</w:t>
            </w:r>
          </w:p>
          <w:p w:rsidR="000B4531" w:rsidRDefault="0076370A" w:rsidP="00ED0971">
            <w:pPr>
              <w:widowControl w:val="0"/>
              <w:contextualSpacing/>
              <w:rPr>
                <w:rFonts w:ascii="Arial" w:hAnsi="Arial" w:cs="Arial"/>
                <w:sz w:val="18"/>
                <w:szCs w:val="18"/>
              </w:rPr>
            </w:pPr>
            <w:r>
              <w:rPr>
                <w:rFonts w:ascii="Arial" w:hAnsi="Arial" w:cs="Arial"/>
                <w:bCs/>
                <w:sz w:val="18"/>
                <w:szCs w:val="18"/>
              </w:rPr>
              <w:t>Etwa 2 Stunden nach der Grundierung kann die Beschichtung erfolgen. Die Beschichtung wird in zwei Anstrichen</w:t>
            </w:r>
            <w:r w:rsidR="000275C6">
              <w:rPr>
                <w:rFonts w:ascii="Arial" w:hAnsi="Arial" w:cs="Arial"/>
                <w:bCs/>
                <w:sz w:val="18"/>
                <w:szCs w:val="18"/>
              </w:rPr>
              <w:t xml:space="preserve"> mit</w:t>
            </w:r>
            <w:r w:rsidR="000275C6" w:rsidRPr="00DD29E3">
              <w:rPr>
                <w:rFonts w:ascii="Arial" w:hAnsi="Arial" w:cs="Arial"/>
                <w:sz w:val="18"/>
                <w:szCs w:val="18"/>
              </w:rPr>
              <w:t xml:space="preserve"> HADALAN</w:t>
            </w:r>
            <w:r w:rsidR="000275C6" w:rsidRPr="00DD29E3">
              <w:rPr>
                <w:rFonts w:ascii="Arial" w:hAnsi="Arial" w:cs="Arial"/>
                <w:sz w:val="18"/>
                <w:szCs w:val="18"/>
                <w:vertAlign w:val="superscript"/>
              </w:rPr>
              <w:t>®</w:t>
            </w:r>
            <w:r w:rsidR="000275C6">
              <w:rPr>
                <w:rFonts w:ascii="Arial" w:hAnsi="Arial" w:cs="Arial"/>
                <w:sz w:val="18"/>
                <w:szCs w:val="18"/>
              </w:rPr>
              <w:t xml:space="preserve"> LF51 12E</w:t>
            </w:r>
            <w:r w:rsidR="000275C6">
              <w:rPr>
                <w:rFonts w:ascii="Arial" w:hAnsi="Arial" w:cs="Arial"/>
                <w:bCs/>
                <w:sz w:val="18"/>
                <w:szCs w:val="18"/>
              </w:rPr>
              <w:t xml:space="preserve"> </w:t>
            </w:r>
            <w:r>
              <w:rPr>
                <w:rFonts w:ascii="Arial" w:hAnsi="Arial" w:cs="Arial"/>
                <w:bCs/>
                <w:sz w:val="18"/>
                <w:szCs w:val="18"/>
              </w:rPr>
              <w:t xml:space="preserve">aufgetragen, wobei in den zweiten Anstrich </w:t>
            </w:r>
            <w:r w:rsidR="000275C6" w:rsidRPr="00DD29E3">
              <w:rPr>
                <w:rFonts w:ascii="Arial" w:hAnsi="Arial" w:cs="Arial"/>
                <w:sz w:val="18"/>
                <w:szCs w:val="18"/>
              </w:rPr>
              <w:t xml:space="preserve"> HADALAN</w:t>
            </w:r>
            <w:r w:rsidR="000275C6" w:rsidRPr="00DD29E3">
              <w:rPr>
                <w:rFonts w:ascii="Arial" w:hAnsi="Arial" w:cs="Arial"/>
                <w:sz w:val="18"/>
                <w:szCs w:val="18"/>
                <w:vertAlign w:val="superscript"/>
              </w:rPr>
              <w:t>®</w:t>
            </w:r>
            <w:r w:rsidR="000275C6">
              <w:rPr>
                <w:rFonts w:ascii="Arial" w:hAnsi="Arial" w:cs="Arial"/>
                <w:sz w:val="18"/>
                <w:szCs w:val="18"/>
              </w:rPr>
              <w:t xml:space="preserve"> KG 57DD hinzugegeben wird.</w:t>
            </w:r>
          </w:p>
          <w:p w:rsidR="000B4531" w:rsidRDefault="000B4531" w:rsidP="00ED0971">
            <w:pPr>
              <w:autoSpaceDE w:val="0"/>
              <w:autoSpaceDN w:val="0"/>
              <w:rPr>
                <w:rFonts w:ascii="Arial" w:hAnsi="Arial" w:cs="Arial"/>
                <w:sz w:val="18"/>
                <w:szCs w:val="18"/>
              </w:rPr>
            </w:pPr>
          </w:p>
          <w:p w:rsidR="000B4531" w:rsidRDefault="000B4531" w:rsidP="00ED0971">
            <w:pPr>
              <w:autoSpaceDE w:val="0"/>
              <w:autoSpaceDN w:val="0"/>
              <w:rPr>
                <w:rFonts w:ascii="Arial" w:hAnsi="Arial" w:cs="Arial"/>
                <w:b/>
                <w:sz w:val="18"/>
                <w:szCs w:val="18"/>
              </w:rPr>
            </w:pPr>
            <w:r>
              <w:rPr>
                <w:rFonts w:ascii="Arial" w:hAnsi="Arial" w:cs="Arial"/>
                <w:b/>
                <w:sz w:val="18"/>
                <w:szCs w:val="18"/>
              </w:rPr>
              <w:t>Verbrauch:</w:t>
            </w:r>
          </w:p>
          <w:p w:rsidR="00137E72"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w:t>
            </w:r>
            <w:r w:rsidR="000B4531">
              <w:rPr>
                <w:rFonts w:ascii="Arial" w:hAnsi="Arial" w:cs="Arial"/>
                <w:sz w:val="18"/>
                <w:szCs w:val="18"/>
              </w:rPr>
              <w:t xml:space="preserve">:   </w:t>
            </w:r>
            <w:r>
              <w:rPr>
                <w:rFonts w:ascii="Arial" w:hAnsi="Arial" w:cs="Arial"/>
                <w:sz w:val="18"/>
                <w:szCs w:val="18"/>
              </w:rPr>
              <w:t>0,3</w:t>
            </w:r>
            <w:r w:rsidR="000B4531">
              <w:rPr>
                <w:rFonts w:ascii="Arial" w:hAnsi="Arial" w:cs="Arial"/>
                <w:sz w:val="18"/>
                <w:szCs w:val="18"/>
              </w:rPr>
              <w:t xml:space="preserve"> kg/m²</w:t>
            </w:r>
            <w:r w:rsidR="009E3CD4">
              <w:rPr>
                <w:rFonts w:ascii="Arial" w:hAnsi="Arial" w:cs="Arial"/>
                <w:sz w:val="18"/>
                <w:szCs w:val="18"/>
              </w:rPr>
              <w:t xml:space="preserve"> </w:t>
            </w:r>
            <w:r>
              <w:rPr>
                <w:rFonts w:ascii="Arial" w:hAnsi="Arial" w:cs="Arial"/>
                <w:sz w:val="18"/>
                <w:szCs w:val="18"/>
              </w:rPr>
              <w:t>(1. Anstrich)</w:t>
            </w:r>
          </w:p>
          <w:p w:rsidR="000275C6" w:rsidRDefault="000275C6"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 </w:t>
            </w:r>
          </w:p>
          <w:p w:rsidR="000275C6" w:rsidRPr="000275C6" w:rsidRDefault="000275C6" w:rsidP="00ED0971">
            <w:pPr>
              <w:autoSpaceDE w:val="0"/>
              <w:autoSpaceDN w:val="0"/>
              <w:rPr>
                <w:rFonts w:ascii="Arial" w:hAnsi="Arial" w:cs="Arial"/>
                <w:sz w:val="18"/>
                <w:szCs w:val="18"/>
              </w:rPr>
            </w:pPr>
            <w:r w:rsidRPr="000275C6">
              <w:rPr>
                <w:rFonts w:ascii="Arial" w:hAnsi="Arial" w:cs="Arial"/>
                <w:sz w:val="18"/>
                <w:szCs w:val="18"/>
              </w:rPr>
              <w:t xml:space="preserve">+ 3 </w:t>
            </w:r>
            <w:proofErr w:type="spellStart"/>
            <w:r w:rsidRPr="000275C6">
              <w:rPr>
                <w:rFonts w:ascii="Arial" w:hAnsi="Arial" w:cs="Arial"/>
                <w:sz w:val="18"/>
                <w:szCs w:val="18"/>
              </w:rPr>
              <w:t>Gew</w:t>
            </w:r>
            <w:proofErr w:type="spellEnd"/>
            <w:r w:rsidRPr="000275C6">
              <w:rPr>
                <w:rFonts w:ascii="Arial" w:hAnsi="Arial" w:cs="Arial"/>
                <w:sz w:val="18"/>
                <w:szCs w:val="18"/>
              </w:rPr>
              <w:t xml:space="preserve">.% </w:t>
            </w:r>
            <w:r w:rsidRPr="00B03469">
              <w:rPr>
                <w:rFonts w:ascii="Arial" w:hAnsi="Arial" w:cs="Arial"/>
                <w:sz w:val="18"/>
                <w:szCs w:val="18"/>
                <w:lang w:val="en-US"/>
              </w:rPr>
              <w:t>HADALAN</w:t>
            </w:r>
            <w:r w:rsidRPr="00B03469">
              <w:rPr>
                <w:rFonts w:ascii="Arial" w:hAnsi="Arial" w:cs="Arial"/>
                <w:sz w:val="18"/>
                <w:szCs w:val="18"/>
                <w:vertAlign w:val="superscript"/>
                <w:lang w:val="en-US"/>
              </w:rPr>
              <w:t>®</w:t>
            </w:r>
            <w:r w:rsidRPr="00B03469">
              <w:rPr>
                <w:rFonts w:ascii="Arial" w:hAnsi="Arial" w:cs="Arial"/>
                <w:sz w:val="18"/>
                <w:szCs w:val="18"/>
                <w:lang w:val="en-US"/>
              </w:rPr>
              <w:t xml:space="preserve"> KG 57DD:   0,3 kg/m² (2. </w:t>
            </w:r>
            <w:r>
              <w:rPr>
                <w:rFonts w:ascii="Arial" w:hAnsi="Arial" w:cs="Arial"/>
                <w:sz w:val="18"/>
                <w:szCs w:val="18"/>
              </w:rPr>
              <w:t>Anstrich)</w:t>
            </w:r>
          </w:p>
          <w:p w:rsidR="00ED0971" w:rsidRPr="000275C6" w:rsidRDefault="00ED0971" w:rsidP="00ED097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0275C6" w:rsidRDefault="000B4531" w:rsidP="00ED0971">
            <w:pPr>
              <w:autoSpaceDE w:val="0"/>
              <w:autoSpaceDN w:val="0"/>
              <w:rPr>
                <w:rFonts w:ascii="Arial" w:hAnsi="Arial" w:cs="Arial"/>
                <w:sz w:val="18"/>
                <w:szCs w:val="18"/>
              </w:rPr>
            </w:pPr>
          </w:p>
        </w:tc>
      </w:tr>
      <w:tr w:rsidR="00B03469" w:rsidRPr="003A6C5A" w:rsidTr="00E647F3">
        <w:tc>
          <w:tcPr>
            <w:tcW w:w="817" w:type="dxa"/>
            <w:tcBorders>
              <w:top w:val="single" w:sz="4" w:space="0" w:color="000000" w:themeColor="text1"/>
              <w:bottom w:val="single" w:sz="4" w:space="0" w:color="000000" w:themeColor="text1"/>
            </w:tcBorders>
          </w:tcPr>
          <w:p w:rsidR="00B03469" w:rsidRDefault="00B03469" w:rsidP="00ED097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B03469" w:rsidRPr="00B03469" w:rsidRDefault="00B03469" w:rsidP="00ED0971">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B03469" w:rsidRDefault="00B03469" w:rsidP="00B03469">
            <w:pPr>
              <w:autoSpaceDE w:val="0"/>
              <w:autoSpaceDN w:val="0"/>
              <w:rPr>
                <w:rFonts w:ascii="Arial" w:hAnsi="Arial" w:cs="Arial"/>
                <w:b/>
                <w:bCs/>
                <w:sz w:val="18"/>
                <w:szCs w:val="18"/>
              </w:rPr>
            </w:pPr>
            <w:r>
              <w:rPr>
                <w:rFonts w:ascii="Arial" w:hAnsi="Arial" w:cs="Arial"/>
                <w:b/>
                <w:bCs/>
                <w:sz w:val="18"/>
                <w:szCs w:val="18"/>
              </w:rPr>
              <w:t>Versiegelung Matt Rutschhemmend</w:t>
            </w:r>
          </w:p>
          <w:p w:rsidR="00B03469" w:rsidRDefault="00B03469" w:rsidP="00ED0971">
            <w:pPr>
              <w:autoSpaceDE w:val="0"/>
              <w:autoSpaceDN w:val="0"/>
              <w:rPr>
                <w:rFonts w:ascii="Arial" w:hAnsi="Arial" w:cs="Arial"/>
                <w:sz w:val="18"/>
                <w:szCs w:val="18"/>
              </w:rPr>
            </w:pPr>
            <w:r>
              <w:rPr>
                <w:rFonts w:ascii="Arial" w:hAnsi="Arial" w:cs="Arial"/>
                <w:bCs/>
                <w:sz w:val="18"/>
                <w:szCs w:val="18"/>
              </w:rPr>
              <w:t>Etwa 2 Stunden nach der Grundierung kann die Beschichtung erfolgen. Die Beschichtung wird in zwei Anstrichen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LF51 12E</w:t>
            </w:r>
            <w:r w:rsidR="00262E6D">
              <w:rPr>
                <w:rFonts w:ascii="Arial" w:hAnsi="Arial" w:cs="Arial"/>
                <w:bCs/>
                <w:sz w:val="18"/>
                <w:szCs w:val="18"/>
              </w:rPr>
              <w:t xml:space="preserve"> aufgetragen.</w:t>
            </w:r>
            <w:r>
              <w:rPr>
                <w:rFonts w:ascii="Arial" w:hAnsi="Arial" w:cs="Arial"/>
                <w:bCs/>
                <w:sz w:val="18"/>
                <w:szCs w:val="18"/>
              </w:rPr>
              <w:t xml:space="preserve"> </w:t>
            </w:r>
            <w:r w:rsidR="00262E6D">
              <w:rPr>
                <w:rFonts w:ascii="Arial" w:hAnsi="Arial" w:cs="Arial"/>
                <w:bCs/>
                <w:sz w:val="18"/>
                <w:szCs w:val="18"/>
              </w:rPr>
              <w:t xml:space="preserve">Nach vollständiger </w:t>
            </w:r>
            <w:proofErr w:type="spellStart"/>
            <w:r w:rsidR="00262E6D">
              <w:rPr>
                <w:rFonts w:ascii="Arial" w:hAnsi="Arial" w:cs="Arial"/>
                <w:bCs/>
                <w:sz w:val="18"/>
                <w:szCs w:val="18"/>
              </w:rPr>
              <w:t>Durchtrocknung</w:t>
            </w:r>
            <w:proofErr w:type="spellEnd"/>
            <w:r w:rsidR="00262E6D">
              <w:rPr>
                <w:rFonts w:ascii="Arial" w:hAnsi="Arial" w:cs="Arial"/>
                <w:bCs/>
                <w:sz w:val="18"/>
                <w:szCs w:val="18"/>
              </w:rPr>
              <w:t xml:space="preserve"> wird </w:t>
            </w:r>
            <w:r>
              <w:rPr>
                <w:rFonts w:ascii="Arial" w:hAnsi="Arial" w:cs="Arial"/>
                <w:sz w:val="18"/>
                <w:szCs w:val="18"/>
              </w:rPr>
              <w:t>eine</w:t>
            </w:r>
            <w:r w:rsidR="003A6C5A">
              <w:rPr>
                <w:rFonts w:ascii="Arial" w:hAnsi="Arial" w:cs="Arial"/>
                <w:sz w:val="18"/>
                <w:szCs w:val="18"/>
              </w:rPr>
              <w:t xml:space="preserve"> stumpf</w:t>
            </w:r>
            <w:r>
              <w:rPr>
                <w:rFonts w:ascii="Arial" w:hAnsi="Arial" w:cs="Arial"/>
                <w:sz w:val="18"/>
                <w:szCs w:val="18"/>
              </w:rPr>
              <w:t xml:space="preserve"> matte </w:t>
            </w:r>
            <w:r w:rsidR="003A6C5A">
              <w:rPr>
                <w:rFonts w:ascii="Arial" w:hAnsi="Arial" w:cs="Arial"/>
                <w:sz w:val="18"/>
                <w:szCs w:val="18"/>
              </w:rPr>
              <w:t>Endversiegelung aufgetragen. Dieses Anstrichsystem erfüllt die Anforderungen der</w:t>
            </w:r>
            <w:r>
              <w:rPr>
                <w:rFonts w:ascii="Arial" w:hAnsi="Arial" w:cs="Arial"/>
                <w:sz w:val="18"/>
                <w:szCs w:val="18"/>
              </w:rPr>
              <w:t xml:space="preserve"> Rutschhemmklasse R10.</w:t>
            </w:r>
          </w:p>
          <w:p w:rsidR="00B03469" w:rsidRDefault="00B03469" w:rsidP="00ED0971">
            <w:pPr>
              <w:autoSpaceDE w:val="0"/>
              <w:autoSpaceDN w:val="0"/>
              <w:rPr>
                <w:rFonts w:ascii="Arial" w:hAnsi="Arial" w:cs="Arial"/>
                <w:sz w:val="18"/>
                <w:szCs w:val="18"/>
              </w:rPr>
            </w:pPr>
          </w:p>
          <w:p w:rsidR="00B03469" w:rsidRDefault="00B03469" w:rsidP="00ED0971">
            <w:pPr>
              <w:autoSpaceDE w:val="0"/>
              <w:autoSpaceDN w:val="0"/>
              <w:rPr>
                <w:rFonts w:ascii="Arial" w:hAnsi="Arial" w:cs="Arial"/>
                <w:b/>
                <w:sz w:val="18"/>
                <w:szCs w:val="18"/>
              </w:rPr>
            </w:pPr>
            <w:r>
              <w:rPr>
                <w:rFonts w:ascii="Arial" w:hAnsi="Arial" w:cs="Arial"/>
                <w:b/>
                <w:sz w:val="18"/>
                <w:szCs w:val="18"/>
              </w:rPr>
              <w:t>Verbrauch:</w:t>
            </w:r>
          </w:p>
          <w:p w:rsidR="00B03469" w:rsidRDefault="00B03469" w:rsidP="00ED097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LF51 12E:   0,3 kg/m²/Anstrich</w:t>
            </w:r>
          </w:p>
          <w:p w:rsidR="00B03469" w:rsidRPr="003A6C5A" w:rsidRDefault="00B03469" w:rsidP="00B03469">
            <w:pPr>
              <w:autoSpaceDE w:val="0"/>
              <w:autoSpaceDN w:val="0"/>
              <w:rPr>
                <w:rFonts w:ascii="Arial" w:hAnsi="Arial" w:cs="Arial"/>
                <w:sz w:val="18"/>
                <w:szCs w:val="18"/>
              </w:rPr>
            </w:pPr>
            <w:r w:rsidRPr="003A6C5A">
              <w:rPr>
                <w:rFonts w:ascii="Arial" w:hAnsi="Arial" w:cs="Arial"/>
                <w:sz w:val="18"/>
                <w:szCs w:val="18"/>
              </w:rPr>
              <w:t>HADALAN</w:t>
            </w:r>
            <w:r w:rsidRPr="003A6C5A">
              <w:rPr>
                <w:rFonts w:ascii="Arial" w:hAnsi="Arial" w:cs="Arial"/>
                <w:sz w:val="18"/>
                <w:szCs w:val="18"/>
                <w:vertAlign w:val="superscript"/>
              </w:rPr>
              <w:t>®</w:t>
            </w:r>
            <w:r w:rsidRPr="003A6C5A">
              <w:rPr>
                <w:rFonts w:ascii="Arial" w:hAnsi="Arial" w:cs="Arial"/>
                <w:sz w:val="18"/>
                <w:szCs w:val="18"/>
              </w:rPr>
              <w:t xml:space="preserve"> </w:t>
            </w:r>
            <w:proofErr w:type="spellStart"/>
            <w:r w:rsidRPr="003A6C5A">
              <w:rPr>
                <w:rFonts w:ascii="Arial" w:hAnsi="Arial" w:cs="Arial"/>
                <w:sz w:val="18"/>
                <w:szCs w:val="18"/>
              </w:rPr>
              <w:t>Topcoat</w:t>
            </w:r>
            <w:proofErr w:type="spellEnd"/>
            <w:r w:rsidRPr="003A6C5A">
              <w:rPr>
                <w:rFonts w:ascii="Arial" w:hAnsi="Arial" w:cs="Arial"/>
                <w:sz w:val="18"/>
                <w:szCs w:val="18"/>
              </w:rPr>
              <w:t xml:space="preserve"> 12P:   0,</w:t>
            </w:r>
            <w:r w:rsidR="00262E6D" w:rsidRPr="003A6C5A">
              <w:rPr>
                <w:rFonts w:ascii="Arial" w:hAnsi="Arial" w:cs="Arial"/>
                <w:sz w:val="18"/>
                <w:szCs w:val="18"/>
              </w:rPr>
              <w:t>15</w:t>
            </w:r>
            <w:r w:rsidRPr="003A6C5A">
              <w:rPr>
                <w:rFonts w:ascii="Arial" w:hAnsi="Arial" w:cs="Arial"/>
                <w:sz w:val="18"/>
                <w:szCs w:val="18"/>
              </w:rPr>
              <w:t xml:space="preserve"> kg/m²/Anstrich</w:t>
            </w:r>
          </w:p>
          <w:p w:rsidR="00B03469" w:rsidRPr="003A6C5A" w:rsidRDefault="00B03469" w:rsidP="00ED097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B03469" w:rsidRPr="003A6C5A" w:rsidRDefault="00B03469" w:rsidP="00ED097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03469" w:rsidRPr="003A6C5A" w:rsidRDefault="00B03469" w:rsidP="00ED0971">
            <w:pPr>
              <w:autoSpaceDE w:val="0"/>
              <w:autoSpaceDN w:val="0"/>
              <w:rPr>
                <w:rFonts w:ascii="Arial" w:hAnsi="Arial" w:cs="Arial"/>
                <w:sz w:val="18"/>
                <w:szCs w:val="18"/>
              </w:rPr>
            </w:pPr>
          </w:p>
        </w:tc>
      </w:tr>
    </w:tbl>
    <w:p w:rsidR="006221B8" w:rsidRPr="003A6C5A" w:rsidRDefault="006221B8"/>
    <w:p w:rsidR="006221B8" w:rsidRPr="003A6C5A" w:rsidRDefault="006221B8"/>
    <w:sectPr w:rsidR="006221B8" w:rsidRPr="003A6C5A"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69" w:rsidRDefault="00B03469" w:rsidP="006202E6">
      <w:pPr>
        <w:spacing w:after="0" w:line="240" w:lineRule="auto"/>
      </w:pPr>
      <w:r>
        <w:separator/>
      </w:r>
    </w:p>
  </w:endnote>
  <w:endnote w:type="continuationSeparator" w:id="0">
    <w:p w:rsidR="00B03469" w:rsidRDefault="00B0346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69" w:rsidRDefault="00B03469" w:rsidP="006202E6">
      <w:pPr>
        <w:spacing w:after="0" w:line="240" w:lineRule="auto"/>
      </w:pPr>
      <w:r>
        <w:separator/>
      </w:r>
    </w:p>
  </w:footnote>
  <w:footnote w:type="continuationSeparator" w:id="0">
    <w:p w:rsidR="00B03469" w:rsidRDefault="00B0346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69" w:rsidRDefault="00B03469">
    <w:pPr>
      <w:pStyle w:val="Kopfzeile"/>
    </w:pPr>
  </w:p>
  <w:p w:rsidR="00B03469" w:rsidRDefault="00B03469">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rsids>
    <w:rsidRoot w:val="006202E6"/>
    <w:rsid w:val="00000744"/>
    <w:rsid w:val="00024DAE"/>
    <w:rsid w:val="000275C6"/>
    <w:rsid w:val="00031EED"/>
    <w:rsid w:val="000939CD"/>
    <w:rsid w:val="000A6AC5"/>
    <w:rsid w:val="000B24C8"/>
    <w:rsid w:val="000B3103"/>
    <w:rsid w:val="000B4531"/>
    <w:rsid w:val="000D6E74"/>
    <w:rsid w:val="000E01F5"/>
    <w:rsid w:val="00101969"/>
    <w:rsid w:val="0013655A"/>
    <w:rsid w:val="00137E72"/>
    <w:rsid w:val="00147FD5"/>
    <w:rsid w:val="00164D83"/>
    <w:rsid w:val="00186EDF"/>
    <w:rsid w:val="00187891"/>
    <w:rsid w:val="00187BF5"/>
    <w:rsid w:val="00192DB0"/>
    <w:rsid w:val="00220081"/>
    <w:rsid w:val="00227BF8"/>
    <w:rsid w:val="00231589"/>
    <w:rsid w:val="00232C5A"/>
    <w:rsid w:val="00235283"/>
    <w:rsid w:val="00236E50"/>
    <w:rsid w:val="0023794B"/>
    <w:rsid w:val="002479F8"/>
    <w:rsid w:val="00254303"/>
    <w:rsid w:val="00262924"/>
    <w:rsid w:val="00262E6D"/>
    <w:rsid w:val="00266240"/>
    <w:rsid w:val="002837A0"/>
    <w:rsid w:val="002B0430"/>
    <w:rsid w:val="002C0B89"/>
    <w:rsid w:val="002C5DD2"/>
    <w:rsid w:val="002E177A"/>
    <w:rsid w:val="002E75E3"/>
    <w:rsid w:val="002F29C9"/>
    <w:rsid w:val="00315C0C"/>
    <w:rsid w:val="003403DF"/>
    <w:rsid w:val="003541A1"/>
    <w:rsid w:val="00370602"/>
    <w:rsid w:val="003A6C5A"/>
    <w:rsid w:val="003A6E86"/>
    <w:rsid w:val="003D0D87"/>
    <w:rsid w:val="003F16E4"/>
    <w:rsid w:val="00442951"/>
    <w:rsid w:val="0044303B"/>
    <w:rsid w:val="00465A32"/>
    <w:rsid w:val="00465C26"/>
    <w:rsid w:val="00476ECE"/>
    <w:rsid w:val="00484998"/>
    <w:rsid w:val="004A2D70"/>
    <w:rsid w:val="004A3F4E"/>
    <w:rsid w:val="004B00F7"/>
    <w:rsid w:val="004B2D45"/>
    <w:rsid w:val="004E65B0"/>
    <w:rsid w:val="004F686C"/>
    <w:rsid w:val="0050046E"/>
    <w:rsid w:val="00511B2B"/>
    <w:rsid w:val="005206E2"/>
    <w:rsid w:val="0054540D"/>
    <w:rsid w:val="0055231F"/>
    <w:rsid w:val="005675C3"/>
    <w:rsid w:val="00577B1D"/>
    <w:rsid w:val="005C4A94"/>
    <w:rsid w:val="00603C3F"/>
    <w:rsid w:val="006202E6"/>
    <w:rsid w:val="00621EF4"/>
    <w:rsid w:val="006221B8"/>
    <w:rsid w:val="00633671"/>
    <w:rsid w:val="00661F24"/>
    <w:rsid w:val="006A1C09"/>
    <w:rsid w:val="006B2414"/>
    <w:rsid w:val="006D26C3"/>
    <w:rsid w:val="006D59DC"/>
    <w:rsid w:val="006F5978"/>
    <w:rsid w:val="0071257F"/>
    <w:rsid w:val="0072027A"/>
    <w:rsid w:val="00740EB9"/>
    <w:rsid w:val="00752DCE"/>
    <w:rsid w:val="00754FC2"/>
    <w:rsid w:val="00761995"/>
    <w:rsid w:val="0076370A"/>
    <w:rsid w:val="007A7FA2"/>
    <w:rsid w:val="007B004B"/>
    <w:rsid w:val="007C77DA"/>
    <w:rsid w:val="007E79C8"/>
    <w:rsid w:val="007F5D26"/>
    <w:rsid w:val="00815C92"/>
    <w:rsid w:val="00817D19"/>
    <w:rsid w:val="00821931"/>
    <w:rsid w:val="00841FFC"/>
    <w:rsid w:val="00844F22"/>
    <w:rsid w:val="00861FFB"/>
    <w:rsid w:val="008707BD"/>
    <w:rsid w:val="008770C1"/>
    <w:rsid w:val="0088165E"/>
    <w:rsid w:val="00891F7E"/>
    <w:rsid w:val="00895D37"/>
    <w:rsid w:val="008A2A2A"/>
    <w:rsid w:val="008C15C8"/>
    <w:rsid w:val="0090131F"/>
    <w:rsid w:val="0090436D"/>
    <w:rsid w:val="0092060F"/>
    <w:rsid w:val="0093781A"/>
    <w:rsid w:val="00947557"/>
    <w:rsid w:val="00976D87"/>
    <w:rsid w:val="0099118D"/>
    <w:rsid w:val="009A2684"/>
    <w:rsid w:val="009A6B08"/>
    <w:rsid w:val="009C0309"/>
    <w:rsid w:val="009C16BD"/>
    <w:rsid w:val="009C3BCB"/>
    <w:rsid w:val="009E3CD4"/>
    <w:rsid w:val="00A02A4B"/>
    <w:rsid w:val="00A1658D"/>
    <w:rsid w:val="00A74922"/>
    <w:rsid w:val="00A853E9"/>
    <w:rsid w:val="00AB055F"/>
    <w:rsid w:val="00AE17AE"/>
    <w:rsid w:val="00AF1313"/>
    <w:rsid w:val="00AF415B"/>
    <w:rsid w:val="00B03469"/>
    <w:rsid w:val="00B43BC2"/>
    <w:rsid w:val="00B635FF"/>
    <w:rsid w:val="00B77BA1"/>
    <w:rsid w:val="00B80BAA"/>
    <w:rsid w:val="00B839F8"/>
    <w:rsid w:val="00B876AE"/>
    <w:rsid w:val="00B971BB"/>
    <w:rsid w:val="00BA2081"/>
    <w:rsid w:val="00BA279C"/>
    <w:rsid w:val="00BA3A03"/>
    <w:rsid w:val="00BA682E"/>
    <w:rsid w:val="00BA6856"/>
    <w:rsid w:val="00BF0D4F"/>
    <w:rsid w:val="00C44761"/>
    <w:rsid w:val="00C454EF"/>
    <w:rsid w:val="00C60A19"/>
    <w:rsid w:val="00C76B2B"/>
    <w:rsid w:val="00C9563C"/>
    <w:rsid w:val="00CD340E"/>
    <w:rsid w:val="00CE1EE0"/>
    <w:rsid w:val="00D008E4"/>
    <w:rsid w:val="00D136E7"/>
    <w:rsid w:val="00D37967"/>
    <w:rsid w:val="00D40000"/>
    <w:rsid w:val="00D40010"/>
    <w:rsid w:val="00D7033D"/>
    <w:rsid w:val="00D966A6"/>
    <w:rsid w:val="00DA1A58"/>
    <w:rsid w:val="00DD29E3"/>
    <w:rsid w:val="00DD33AE"/>
    <w:rsid w:val="00DE4048"/>
    <w:rsid w:val="00DE5D98"/>
    <w:rsid w:val="00E16366"/>
    <w:rsid w:val="00E179AD"/>
    <w:rsid w:val="00E264A5"/>
    <w:rsid w:val="00E56F73"/>
    <w:rsid w:val="00E6396A"/>
    <w:rsid w:val="00E647F3"/>
    <w:rsid w:val="00E77FC0"/>
    <w:rsid w:val="00E80F30"/>
    <w:rsid w:val="00E94526"/>
    <w:rsid w:val="00EA31BC"/>
    <w:rsid w:val="00EB6ABF"/>
    <w:rsid w:val="00EC38DB"/>
    <w:rsid w:val="00EC4C83"/>
    <w:rsid w:val="00ED0971"/>
    <w:rsid w:val="00ED34C6"/>
    <w:rsid w:val="00EF6641"/>
    <w:rsid w:val="00EF7C1C"/>
    <w:rsid w:val="00F031EA"/>
    <w:rsid w:val="00F13C3A"/>
    <w:rsid w:val="00F15134"/>
    <w:rsid w:val="00F21D4A"/>
    <w:rsid w:val="00F249DE"/>
    <w:rsid w:val="00F301C4"/>
    <w:rsid w:val="00FA2BA4"/>
    <w:rsid w:val="00FC472F"/>
    <w:rsid w:val="00FD5499"/>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DB51-19C6-4087-B1BA-527FB1EE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46</cp:revision>
  <cp:lastPrinted>2011-08-24T07:06:00Z</cp:lastPrinted>
  <dcterms:created xsi:type="dcterms:W3CDTF">2011-07-20T12:44:00Z</dcterms:created>
  <dcterms:modified xsi:type="dcterms:W3CDTF">2011-08-24T07:52:00Z</dcterms:modified>
</cp:coreProperties>
</file>